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017"/>
        <w:gridCol w:w="2410"/>
        <w:gridCol w:w="1217"/>
        <w:gridCol w:w="1243"/>
      </w:tblGrid>
      <w:tr w:rsidR="00C75270" w:rsidRPr="00C75270" w:rsidTr="00DC1309">
        <w:trPr>
          <w:trHeight w:val="394"/>
        </w:trPr>
        <w:tc>
          <w:tcPr>
            <w:tcW w:w="4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C1309">
        <w:trPr>
          <w:trHeight w:val="394"/>
        </w:trPr>
        <w:tc>
          <w:tcPr>
            <w:tcW w:w="41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486D" w:rsidRDefault="005B486D" w:rsidP="005B486D">
            <w:pPr>
              <w:spacing w:after="0"/>
              <w:jc w:val="center"/>
              <w:rPr>
                <w:rFonts w:asciiTheme="majorBidi" w:hAnsiTheme="majorBidi"/>
                <w:color w:val="212529"/>
                <w:sz w:val="24"/>
                <w:szCs w:val="24"/>
                <w:shd w:val="clear" w:color="auto" w:fill="FFFFFF"/>
              </w:rPr>
            </w:pPr>
            <w:r w:rsidRPr="005B486D">
              <w:rPr>
                <w:rFonts w:asciiTheme="majorBidi" w:hAnsiTheme="majorBidi"/>
                <w:color w:val="212529"/>
                <w:sz w:val="24"/>
                <w:szCs w:val="24"/>
                <w:shd w:val="clear" w:color="auto" w:fill="FFFFFF"/>
              </w:rPr>
              <w:t xml:space="preserve">EXTENSION DES ECOLES PRIMAIRES 2021 : </w:t>
            </w:r>
          </w:p>
          <w:p w:rsidR="005B486D" w:rsidRPr="005B486D" w:rsidRDefault="005B486D" w:rsidP="005B486D">
            <w:pPr>
              <w:spacing w:after="0"/>
              <w:jc w:val="center"/>
              <w:rPr>
                <w:rFonts w:asciiTheme="majorBidi" w:hAnsiTheme="majorBidi"/>
                <w:color w:val="212529"/>
                <w:sz w:val="24"/>
                <w:szCs w:val="24"/>
                <w:shd w:val="clear" w:color="auto" w:fill="FFFFFF"/>
              </w:rPr>
            </w:pPr>
            <w:r w:rsidRPr="005B486D">
              <w:rPr>
                <w:rFonts w:asciiTheme="majorBidi" w:eastAsia="Times New Roman" w:hAnsiTheme="majorBidi"/>
                <w:color w:val="212529"/>
                <w:sz w:val="24"/>
                <w:szCs w:val="24"/>
                <w:lang w:eastAsia="fr-FR"/>
              </w:rPr>
              <w:t>ECOLE PRIMAIRE HRAIRIA 3</w:t>
            </w:r>
          </w:p>
          <w:p w:rsidR="00C75270" w:rsidRPr="007F606B" w:rsidRDefault="00C75270" w:rsidP="007F606B">
            <w:pPr>
              <w:pStyle w:val="Retraitcorpsdetexte2"/>
              <w:ind w:left="0" w:right="23" w:firstLine="70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DD09C4" w:rsidP="0058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03/05/2023</w:t>
            </w:r>
          </w:p>
          <w:p w:rsidR="00580762" w:rsidRPr="00C75270" w:rsidRDefault="00580762" w:rsidP="0058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DD09C4" w:rsidP="005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7F6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2102</w:t>
            </w:r>
            <w:r w:rsidR="005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3-6</w:t>
            </w:r>
          </w:p>
          <w:p w:rsidR="00580762" w:rsidRPr="00C75270" w:rsidRDefault="00580762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580762" w:rsidRPr="00C75270" w:rsidRDefault="0058076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C1309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DC1309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C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  <w:p w:rsidR="007F606B" w:rsidRPr="00C75270" w:rsidRDefault="007F606B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B486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Bader OMRANI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9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5B486D" w:rsidP="00F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UTP</w:t>
            </w:r>
          </w:p>
          <w:p w:rsidR="007F606B" w:rsidRPr="00C27255" w:rsidRDefault="007F606B" w:rsidP="00F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DC1309">
        <w:trPr>
          <w:trHeight w:val="394"/>
        </w:trPr>
        <w:tc>
          <w:tcPr>
            <w:tcW w:w="89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807954" w:rsidRPr="00FA09F6" w:rsidRDefault="00C75270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FA0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FA09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580762" w:rsidRDefault="00580762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80762" w:rsidRPr="00FA09F6" w:rsidRDefault="007F606B" w:rsidP="005B4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5B48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fond des fouilles</w:t>
            </w:r>
          </w:p>
          <w:p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706C" w:rsidRDefault="005B486D" w:rsidP="007F606B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sondages sont réalisés à une profondeur de -1.9m/TN.</w:t>
            </w:r>
          </w:p>
          <w:p w:rsidR="005B486D" w:rsidRDefault="005B486D" w:rsidP="007F606B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‘a pas d’objection pour ancrer les fondations à une profondeur de -1.9m dans la couche d’argile avec une hauteur du gros béton d’environ 1.2m et éviter les prépoteaux, tout en respectant les quantités du marché, sans dépassement.</w:t>
            </w:r>
          </w:p>
          <w:p w:rsidR="005B486D" w:rsidRDefault="005B486D" w:rsidP="007F606B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Fournir la composition du béton, les essais d’écrasement à 7.14 et 28 jours ainsi les essais de compactage.</w:t>
            </w:r>
          </w:p>
          <w:p w:rsidR="005B486D" w:rsidRDefault="005B486D" w:rsidP="005B486D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5B486D" w:rsidRDefault="005B486D" w:rsidP="005B486D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5B486D" w:rsidRDefault="005B486D" w:rsidP="005B486D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5B486D" w:rsidRPr="005B486D" w:rsidRDefault="005B486D" w:rsidP="005B486D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5B486D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7F2D49" w:rsidRDefault="007F2D49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B3720" w:rsidRPr="00421533" w:rsidRDefault="00FB3720" w:rsidP="00FB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90CE4" w:rsidRPr="007F606B" w:rsidRDefault="00FA09F6" w:rsidP="007F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FA09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  <w:t>Mr. Tarek Sghaie</w:t>
            </w:r>
            <w:r w:rsidR="007F6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  <w:t>r</w:t>
            </w:r>
          </w:p>
        </w:tc>
      </w:tr>
      <w:tr w:rsidR="00C75270" w:rsidRPr="00C75270" w:rsidTr="00DC1309">
        <w:trPr>
          <w:trHeight w:val="1300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F606B">
        <w:trPr>
          <w:trHeight w:val="947"/>
        </w:trPr>
        <w:tc>
          <w:tcPr>
            <w:tcW w:w="8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AA" w:rsidRDefault="00C845AA" w:rsidP="00385E40">
      <w:pPr>
        <w:spacing w:after="0" w:line="240" w:lineRule="auto"/>
      </w:pPr>
      <w:r>
        <w:separator/>
      </w:r>
    </w:p>
  </w:endnote>
  <w:endnote w:type="continuationSeparator" w:id="0">
    <w:p w:rsidR="00C845AA" w:rsidRDefault="00C845A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7F606B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7F606B" w:rsidRPr="007F606B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AA" w:rsidRDefault="00C845AA" w:rsidP="00385E40">
      <w:pPr>
        <w:spacing w:after="0" w:line="240" w:lineRule="auto"/>
      </w:pPr>
      <w:r>
        <w:separator/>
      </w:r>
    </w:p>
  </w:footnote>
  <w:footnote w:type="continuationSeparator" w:id="0">
    <w:p w:rsidR="00C845AA" w:rsidRDefault="00C845A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79C"/>
    <w:multiLevelType w:val="hybridMultilevel"/>
    <w:tmpl w:val="F0D6CBD0"/>
    <w:lvl w:ilvl="0" w:tplc="2A66EE06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74079"/>
    <w:multiLevelType w:val="hybridMultilevel"/>
    <w:tmpl w:val="828232A6"/>
    <w:lvl w:ilvl="0" w:tplc="32EACC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F6502"/>
    <w:multiLevelType w:val="hybridMultilevel"/>
    <w:tmpl w:val="8AB6E05C"/>
    <w:lvl w:ilvl="0" w:tplc="D7EE654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C39A7"/>
    <w:multiLevelType w:val="hybridMultilevel"/>
    <w:tmpl w:val="EFA8B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B25C8"/>
    <w:multiLevelType w:val="hybridMultilevel"/>
    <w:tmpl w:val="72C67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90CF9"/>
    <w:rsid w:val="000C5E0F"/>
    <w:rsid w:val="000D23AF"/>
    <w:rsid w:val="000D2D6D"/>
    <w:rsid w:val="000D3AEE"/>
    <w:rsid w:val="000D62ED"/>
    <w:rsid w:val="000E742D"/>
    <w:rsid w:val="000F69FC"/>
    <w:rsid w:val="00115D06"/>
    <w:rsid w:val="00145B87"/>
    <w:rsid w:val="0018271A"/>
    <w:rsid w:val="0019361B"/>
    <w:rsid w:val="001C1B6C"/>
    <w:rsid w:val="001F0040"/>
    <w:rsid w:val="002148BF"/>
    <w:rsid w:val="00217DA0"/>
    <w:rsid w:val="002825A2"/>
    <w:rsid w:val="00282A71"/>
    <w:rsid w:val="00290CE4"/>
    <w:rsid w:val="002C16EF"/>
    <w:rsid w:val="002C5115"/>
    <w:rsid w:val="002D535F"/>
    <w:rsid w:val="002E4862"/>
    <w:rsid w:val="002F776B"/>
    <w:rsid w:val="0030706C"/>
    <w:rsid w:val="00340061"/>
    <w:rsid w:val="0034635B"/>
    <w:rsid w:val="00354270"/>
    <w:rsid w:val="00364F3B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E2E44"/>
    <w:rsid w:val="004E4A43"/>
    <w:rsid w:val="004F0073"/>
    <w:rsid w:val="004F308A"/>
    <w:rsid w:val="004F3117"/>
    <w:rsid w:val="004F7072"/>
    <w:rsid w:val="00514A11"/>
    <w:rsid w:val="0051585D"/>
    <w:rsid w:val="00540A11"/>
    <w:rsid w:val="005513A8"/>
    <w:rsid w:val="00580762"/>
    <w:rsid w:val="005877DC"/>
    <w:rsid w:val="005A0E88"/>
    <w:rsid w:val="005B486D"/>
    <w:rsid w:val="005C042C"/>
    <w:rsid w:val="005C4789"/>
    <w:rsid w:val="005D01B5"/>
    <w:rsid w:val="005D30A3"/>
    <w:rsid w:val="005E29A9"/>
    <w:rsid w:val="005F5B3F"/>
    <w:rsid w:val="005F6D12"/>
    <w:rsid w:val="00635118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1334D"/>
    <w:rsid w:val="00716E23"/>
    <w:rsid w:val="00743624"/>
    <w:rsid w:val="0074724E"/>
    <w:rsid w:val="007604A5"/>
    <w:rsid w:val="00760E41"/>
    <w:rsid w:val="00763FB9"/>
    <w:rsid w:val="007700E1"/>
    <w:rsid w:val="00785040"/>
    <w:rsid w:val="007975DA"/>
    <w:rsid w:val="007A1E76"/>
    <w:rsid w:val="007B5D4E"/>
    <w:rsid w:val="007B7062"/>
    <w:rsid w:val="007E06DF"/>
    <w:rsid w:val="007F23D2"/>
    <w:rsid w:val="007F2D49"/>
    <w:rsid w:val="007F606B"/>
    <w:rsid w:val="00804FBE"/>
    <w:rsid w:val="00807954"/>
    <w:rsid w:val="008B58A5"/>
    <w:rsid w:val="008D0696"/>
    <w:rsid w:val="008F1551"/>
    <w:rsid w:val="0090371A"/>
    <w:rsid w:val="00912224"/>
    <w:rsid w:val="00945D1C"/>
    <w:rsid w:val="009521A2"/>
    <w:rsid w:val="009A0010"/>
    <w:rsid w:val="009A69BF"/>
    <w:rsid w:val="009B2207"/>
    <w:rsid w:val="009C519B"/>
    <w:rsid w:val="009C7660"/>
    <w:rsid w:val="009D5C5C"/>
    <w:rsid w:val="009E213D"/>
    <w:rsid w:val="00A37729"/>
    <w:rsid w:val="00A45897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C1E17"/>
    <w:rsid w:val="00AD1DDA"/>
    <w:rsid w:val="00AD3F59"/>
    <w:rsid w:val="00AE0B71"/>
    <w:rsid w:val="00AE36F1"/>
    <w:rsid w:val="00AE66E9"/>
    <w:rsid w:val="00AF7D54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845AA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C1309"/>
    <w:rsid w:val="00DC4B99"/>
    <w:rsid w:val="00DC7EB1"/>
    <w:rsid w:val="00DD09C4"/>
    <w:rsid w:val="00DF6DB1"/>
    <w:rsid w:val="00E220DE"/>
    <w:rsid w:val="00E26C0F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A09F6"/>
    <w:rsid w:val="00FB3720"/>
    <w:rsid w:val="00FB50D5"/>
    <w:rsid w:val="00FC405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58076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8076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76</cp:revision>
  <cp:lastPrinted>2020-10-19T10:02:00Z</cp:lastPrinted>
  <dcterms:created xsi:type="dcterms:W3CDTF">2018-12-05T09:01:00Z</dcterms:created>
  <dcterms:modified xsi:type="dcterms:W3CDTF">2023-05-15T09:50:00Z</dcterms:modified>
</cp:coreProperties>
</file>