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7"/>
        <w:gridCol w:w="2077"/>
        <w:gridCol w:w="2082"/>
        <w:gridCol w:w="1288"/>
        <w:gridCol w:w="1629"/>
      </w:tblGrid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9486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495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791F5A">
        <w:trPr>
          <w:trHeight w:val="394"/>
        </w:trPr>
        <w:tc>
          <w:tcPr>
            <w:tcW w:w="41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B63E46" w:rsidP="00865C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C1410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AMENAGEMENT DES ETABLISSEMENTS SCOLAIRES PROGRAMME 2018 :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003C71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 xml:space="preserve">COLLEGE </w:t>
            </w:r>
            <w:r w:rsidR="00865C78">
              <w:rPr>
                <w:rFonts w:asciiTheme="majorBidi" w:hAnsiTheme="majorBidi" w:cstheme="majorBidi"/>
                <w:b/>
                <w:color w:val="000000"/>
                <w:shd w:val="clear" w:color="auto" w:fill="FFFFFF"/>
              </w:rPr>
              <w:t>HABIB THAMEUR BARDO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DC016D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11/01/2021</w:t>
            </w:r>
          </w:p>
          <w:p w:rsidR="00B63E46" w:rsidRPr="00C75270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3E3B8B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0167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0A50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  <w:r w:rsidR="00B63E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865C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  <w:p w:rsidR="00B63E46" w:rsidRPr="002D5422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  <w:r w:rsidR="00791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RUCTURE</w:t>
            </w:r>
          </w:p>
          <w:p w:rsidR="00B63E46" w:rsidRPr="00C75270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791F5A">
        <w:trPr>
          <w:trHeight w:val="287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  <w:p w:rsidR="00865C78" w:rsidRPr="00C75270" w:rsidRDefault="00865C78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65C78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Mr MOURAD MBAREK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F1A7A" w:rsidP="0086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 </w:t>
            </w:r>
            <w:r w:rsidR="0086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CHOKRI HADDAD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SFR TUNISIA</w:t>
            </w:r>
          </w:p>
          <w:p w:rsidR="00865C78" w:rsidRPr="00C75270" w:rsidRDefault="00865C78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791F5A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CF1A7A" w:rsidRPr="00697019" w:rsidRDefault="00791F5A" w:rsidP="00DC016D">
            <w:pPr>
              <w:spacing w:after="0" w:line="240" w:lineRule="auto"/>
              <w:ind w:left="426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DC01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mise à l’eau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791F5A" w:rsidRDefault="00791F5A" w:rsidP="00DC01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 xml:space="preserve">Les </w:t>
            </w:r>
            <w:r w:rsidR="00DC01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terrasses sont remplies entièrement en eaux.</w:t>
            </w:r>
          </w:p>
          <w:p w:rsidR="00DC016D" w:rsidRDefault="00DC016D" w:rsidP="00DC01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Pas d’infiltration d’eau ou trace d’humidité.</w:t>
            </w:r>
          </w:p>
          <w:p w:rsidR="00DC016D" w:rsidRDefault="00DC016D" w:rsidP="00DC01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Il y’a lieu d’évacuer les eaux stagnés soigneusement.</w:t>
            </w:r>
          </w:p>
          <w:p w:rsidR="00DC016D" w:rsidRPr="00791F5A" w:rsidRDefault="00DC016D" w:rsidP="00DC016D">
            <w:pPr>
              <w:pStyle w:val="Paragraphedeliste"/>
              <w:numPr>
                <w:ilvl w:val="0"/>
                <w:numId w:val="12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  <w:t>On n’a pas d’objection pour les travaux de pose d’étanchéité.</w:t>
            </w:r>
          </w:p>
          <w:p w:rsid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697019" w:rsidRDefault="00697019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DC016D" w:rsidRDefault="00DC016D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5E0786" w:rsidRPr="005E0786" w:rsidRDefault="005E0786" w:rsidP="005E07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3E3B8B" w:rsidRDefault="003E3B8B" w:rsidP="003E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3E3B8B" w:rsidRDefault="003E3B8B" w:rsidP="00662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6204F" w:rsidRPr="003E3B8B" w:rsidRDefault="0066204F" w:rsidP="003E3B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C75270" w:rsidRPr="00C75270" w:rsidTr="00791F5A">
        <w:trPr>
          <w:trHeight w:val="9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3E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B9D" w:rsidRDefault="00932B9D" w:rsidP="00385E40">
      <w:pPr>
        <w:spacing w:after="0" w:line="240" w:lineRule="auto"/>
      </w:pPr>
      <w:r>
        <w:separator/>
      </w:r>
    </w:p>
  </w:endnote>
  <w:endnote w:type="continuationSeparator" w:id="0">
    <w:p w:rsidR="00932B9D" w:rsidRDefault="00932B9D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B9D" w:rsidRDefault="00932B9D" w:rsidP="00385E40">
      <w:pPr>
        <w:spacing w:after="0" w:line="240" w:lineRule="auto"/>
      </w:pPr>
      <w:r>
        <w:separator/>
      </w:r>
    </w:p>
  </w:footnote>
  <w:footnote w:type="continuationSeparator" w:id="0">
    <w:p w:rsidR="00932B9D" w:rsidRDefault="00932B9D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A912"/>
      </v:shape>
    </w:pict>
  </w:numPicBullet>
  <w:abstractNum w:abstractNumId="0">
    <w:nsid w:val="038B295C"/>
    <w:multiLevelType w:val="hybridMultilevel"/>
    <w:tmpl w:val="59D472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226E"/>
    <w:multiLevelType w:val="hybridMultilevel"/>
    <w:tmpl w:val="083E9AD8"/>
    <w:lvl w:ilvl="0" w:tplc="32346F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40615CA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35A60"/>
    <w:multiLevelType w:val="hybridMultilevel"/>
    <w:tmpl w:val="D79AC964"/>
    <w:lvl w:ilvl="0" w:tplc="E83E4ACC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D1A5A"/>
    <w:multiLevelType w:val="hybridMultilevel"/>
    <w:tmpl w:val="5568D74A"/>
    <w:lvl w:ilvl="0" w:tplc="1DA0EF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65749"/>
    <w:multiLevelType w:val="hybridMultilevel"/>
    <w:tmpl w:val="3AD2F24C"/>
    <w:lvl w:ilvl="0" w:tplc="EDF21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B127F"/>
    <w:multiLevelType w:val="hybridMultilevel"/>
    <w:tmpl w:val="C4FA3DF0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A57981"/>
    <w:multiLevelType w:val="hybridMultilevel"/>
    <w:tmpl w:val="774285A4"/>
    <w:lvl w:ilvl="0" w:tplc="0144F3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3C71"/>
    <w:rsid w:val="00016745"/>
    <w:rsid w:val="00032BF8"/>
    <w:rsid w:val="000A5081"/>
    <w:rsid w:val="000C5901"/>
    <w:rsid w:val="000C7379"/>
    <w:rsid w:val="000D23AF"/>
    <w:rsid w:val="00116C69"/>
    <w:rsid w:val="002D5422"/>
    <w:rsid w:val="003237A8"/>
    <w:rsid w:val="003624C3"/>
    <w:rsid w:val="00370BA7"/>
    <w:rsid w:val="003737E3"/>
    <w:rsid w:val="00385E40"/>
    <w:rsid w:val="003B3E46"/>
    <w:rsid w:val="003E3B8B"/>
    <w:rsid w:val="00421533"/>
    <w:rsid w:val="0042785E"/>
    <w:rsid w:val="00431CD7"/>
    <w:rsid w:val="00440590"/>
    <w:rsid w:val="004952FE"/>
    <w:rsid w:val="004A350F"/>
    <w:rsid w:val="004C47BE"/>
    <w:rsid w:val="004E6029"/>
    <w:rsid w:val="0051585D"/>
    <w:rsid w:val="005842F4"/>
    <w:rsid w:val="005877DC"/>
    <w:rsid w:val="00594869"/>
    <w:rsid w:val="005E0786"/>
    <w:rsid w:val="005E6A0C"/>
    <w:rsid w:val="005F7E76"/>
    <w:rsid w:val="006404BE"/>
    <w:rsid w:val="0066204F"/>
    <w:rsid w:val="00697019"/>
    <w:rsid w:val="006D4CDC"/>
    <w:rsid w:val="007164DF"/>
    <w:rsid w:val="0077108C"/>
    <w:rsid w:val="00786F06"/>
    <w:rsid w:val="00791F5A"/>
    <w:rsid w:val="00796D2D"/>
    <w:rsid w:val="007B785D"/>
    <w:rsid w:val="00804FBE"/>
    <w:rsid w:val="00837B82"/>
    <w:rsid w:val="00865C78"/>
    <w:rsid w:val="00870166"/>
    <w:rsid w:val="008B0F3E"/>
    <w:rsid w:val="008B6D87"/>
    <w:rsid w:val="008C1AF4"/>
    <w:rsid w:val="008C48B5"/>
    <w:rsid w:val="008D0C8F"/>
    <w:rsid w:val="008F7B1D"/>
    <w:rsid w:val="00932B9D"/>
    <w:rsid w:val="009521A2"/>
    <w:rsid w:val="00987FAD"/>
    <w:rsid w:val="009A0142"/>
    <w:rsid w:val="009E213D"/>
    <w:rsid w:val="00A0375F"/>
    <w:rsid w:val="00A16A9B"/>
    <w:rsid w:val="00A22E5B"/>
    <w:rsid w:val="00A267AF"/>
    <w:rsid w:val="00A7264D"/>
    <w:rsid w:val="00A75F1E"/>
    <w:rsid w:val="00A91AA6"/>
    <w:rsid w:val="00AA0230"/>
    <w:rsid w:val="00AE66E9"/>
    <w:rsid w:val="00B02AC2"/>
    <w:rsid w:val="00B14410"/>
    <w:rsid w:val="00B63E46"/>
    <w:rsid w:val="00BF39C6"/>
    <w:rsid w:val="00C01DD3"/>
    <w:rsid w:val="00C25C49"/>
    <w:rsid w:val="00C326F9"/>
    <w:rsid w:val="00C331A4"/>
    <w:rsid w:val="00C62DEB"/>
    <w:rsid w:val="00C75270"/>
    <w:rsid w:val="00CC18B6"/>
    <w:rsid w:val="00CD3230"/>
    <w:rsid w:val="00CF1A7A"/>
    <w:rsid w:val="00CF4F5E"/>
    <w:rsid w:val="00D10AAC"/>
    <w:rsid w:val="00D1566C"/>
    <w:rsid w:val="00D40ADA"/>
    <w:rsid w:val="00D767B1"/>
    <w:rsid w:val="00DB6F2F"/>
    <w:rsid w:val="00DC016D"/>
    <w:rsid w:val="00DF204B"/>
    <w:rsid w:val="00E11AC1"/>
    <w:rsid w:val="00E2018C"/>
    <w:rsid w:val="00EC6A9B"/>
    <w:rsid w:val="00EF5BF6"/>
    <w:rsid w:val="00F84843"/>
    <w:rsid w:val="00F91037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35</cp:revision>
  <cp:lastPrinted>2021-02-11T08:54:00Z</cp:lastPrinted>
  <dcterms:created xsi:type="dcterms:W3CDTF">2018-12-05T10:40:00Z</dcterms:created>
  <dcterms:modified xsi:type="dcterms:W3CDTF">2021-02-11T10:28:00Z</dcterms:modified>
</cp:coreProperties>
</file>