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279"/>
        <w:gridCol w:w="1701"/>
        <w:gridCol w:w="2127"/>
        <w:gridCol w:w="1275"/>
        <w:gridCol w:w="1660"/>
      </w:tblGrid>
      <w:tr w:rsidR="00C75270" w:rsidRPr="003611BB" w:rsidTr="00FA2259">
        <w:trPr>
          <w:trHeight w:val="394"/>
        </w:trPr>
        <w:tc>
          <w:tcPr>
            <w:tcW w:w="39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07B6" w:rsidRPr="003611BB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  <w:r w:rsidR="00DE07B6"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35349" w:rsidRPr="003611BB" w:rsidRDefault="005F412E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PROJET </w:t>
            </w:r>
            <w:r w:rsidR="0042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AMENAGEMENT </w:t>
            </w:r>
            <w:r w:rsidR="0057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LYCEE TECHNIQUE FARHAT HACHED, RADES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2668" w:rsidRPr="003611BB" w:rsidRDefault="00582668" w:rsidP="0057798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:</w:t>
            </w:r>
          </w:p>
          <w:p w:rsidR="00582668" w:rsidRPr="003611BB" w:rsidRDefault="00427344" w:rsidP="0057798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51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582668"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24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582668"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/2020</w:t>
            </w:r>
          </w:p>
          <w:p w:rsidR="00C75270" w:rsidRPr="003611BB" w:rsidRDefault="00C75270" w:rsidP="0057798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668" w:rsidRPr="003611BB" w:rsidRDefault="00C75270" w:rsidP="0057798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Code : </w:t>
            </w:r>
          </w:p>
          <w:p w:rsidR="00582668" w:rsidRPr="003611BB" w:rsidRDefault="00582668" w:rsidP="0057798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C180</w:t>
            </w:r>
            <w:r w:rsidR="00A51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  <w:p w:rsidR="00C75270" w:rsidRPr="003611BB" w:rsidRDefault="00C75270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668" w:rsidRPr="003611BB" w:rsidRDefault="00C75270" w:rsidP="0057798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Lot </w:t>
            </w:r>
            <w:r w:rsidR="00135349"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582668" w:rsidRPr="003611BB" w:rsidRDefault="00686E08" w:rsidP="0057798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STRUCTURE</w:t>
            </w:r>
          </w:p>
          <w:p w:rsidR="00C75270" w:rsidRPr="003611BB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270" w:rsidRPr="003611BB" w:rsidTr="00FA2259">
        <w:trPr>
          <w:trHeight w:val="394"/>
        </w:trPr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3611BB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3611BB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3611BB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29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3611BB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C75270" w:rsidRPr="003611BB" w:rsidTr="00FA2259">
        <w:trPr>
          <w:trHeight w:val="287"/>
        </w:trPr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2259" w:rsidRPr="003611BB" w:rsidRDefault="00240707" w:rsidP="007C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135349"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 </w:t>
            </w:r>
            <w:r w:rsidR="00A51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 AROUS</w:t>
            </w:r>
            <w:r w:rsidR="005F412E"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75270" w:rsidRPr="00427344" w:rsidRDefault="00FA2259" w:rsidP="00FA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266">
              <w:rPr>
                <w:rFonts w:ascii="Times New Roman" w:eastAsia="Times New Roman" w:hAnsi="Times New Roman" w:cs="Times New Roman"/>
                <w:sz w:val="24"/>
                <w:szCs w:val="24"/>
              </w:rPr>
              <w:t>FAX N° 71</w:t>
            </w:r>
            <w:r w:rsidR="00FE2266" w:rsidRPr="00FE2266">
              <w:rPr>
                <w:rFonts w:ascii="Times New Roman" w:eastAsia="Times New Roman" w:hAnsi="Times New Roman" w:cs="Times New Roman"/>
                <w:sz w:val="24"/>
                <w:szCs w:val="24"/>
              </w:rPr>
              <w:t> 443 807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266" w:rsidRDefault="00A51168" w:rsidP="00FE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ANIS </w:t>
            </w:r>
          </w:p>
          <w:p w:rsidR="00C75270" w:rsidRPr="003611BB" w:rsidRDefault="00A51168" w:rsidP="00FE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AMMAR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75270" w:rsidRPr="00FE2266" w:rsidRDefault="00A51168" w:rsidP="00A26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266">
              <w:rPr>
                <w:rFonts w:ascii="Times New Roman" w:eastAsia="Times New Roman" w:hAnsi="Times New Roman" w:cs="Times New Roman"/>
                <w:sz w:val="24"/>
                <w:szCs w:val="24"/>
              </w:rPr>
              <w:t>CHOKRI HADAD</w:t>
            </w:r>
          </w:p>
          <w:p w:rsidR="00FA2259" w:rsidRPr="00240707" w:rsidRDefault="00FA2259" w:rsidP="00A2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E2266">
              <w:rPr>
                <w:rFonts w:ascii="Times New Roman" w:eastAsia="Times New Roman" w:hAnsi="Times New Roman" w:cs="Times New Roman"/>
                <w:sz w:val="24"/>
                <w:szCs w:val="24"/>
              </w:rPr>
              <w:t>FAX N° 71</w:t>
            </w:r>
            <w:r w:rsidR="00FE2266" w:rsidRPr="00FE2266">
              <w:rPr>
                <w:rFonts w:ascii="Times New Roman" w:eastAsia="Times New Roman" w:hAnsi="Times New Roman" w:cs="Times New Roman"/>
                <w:sz w:val="24"/>
                <w:szCs w:val="24"/>
              </w:rPr>
              <w:t> 948 043</w:t>
            </w:r>
          </w:p>
        </w:tc>
        <w:tc>
          <w:tcPr>
            <w:tcW w:w="293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1AA6" w:rsidRPr="003611BB" w:rsidRDefault="00A51168" w:rsidP="0048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SOCIETE AWLED NOURDINE</w:t>
            </w:r>
          </w:p>
          <w:p w:rsidR="00FA2259" w:rsidRPr="00240707" w:rsidRDefault="00FA2259" w:rsidP="0048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5270" w:rsidRPr="003611BB" w:rsidTr="00135349">
        <w:trPr>
          <w:trHeight w:val="394"/>
        </w:trPr>
        <w:tc>
          <w:tcPr>
            <w:tcW w:w="904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422" w:rsidRPr="003611BB" w:rsidRDefault="002D5422" w:rsidP="00A26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</w:p>
          <w:p w:rsidR="00316FC3" w:rsidRPr="003611BB" w:rsidRDefault="00C75270" w:rsidP="00084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 w:rsidRPr="003611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</w:rPr>
              <w:t xml:space="preserve">Objet de la visite ou de la réunion </w:t>
            </w:r>
            <w:r w:rsidR="000846C6" w:rsidRPr="003611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</w:rPr>
              <w:t>:</w:t>
            </w:r>
            <w:r w:rsidR="000846C6" w:rsidRPr="003611BB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 </w:t>
            </w:r>
          </w:p>
          <w:p w:rsidR="00DE07B6" w:rsidRPr="003611BB" w:rsidRDefault="00DE07B6" w:rsidP="00084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C97197" w:rsidRPr="003611BB" w:rsidRDefault="00C97197" w:rsidP="003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3624C3" w:rsidRPr="003611BB" w:rsidRDefault="00686E08" w:rsidP="007C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Examen de mise à l’eau sur les terrasses</w:t>
            </w:r>
            <w:r w:rsidR="0057798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 du 2</w:t>
            </w:r>
            <w:r w:rsidR="00577982" w:rsidRPr="0057798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vertAlign w:val="superscript"/>
              </w:rPr>
              <w:t>ème</w:t>
            </w:r>
            <w:r w:rsidR="0057798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 étage</w:t>
            </w:r>
          </w:p>
          <w:p w:rsidR="00DE07B6" w:rsidRPr="003611BB" w:rsidRDefault="00DE07B6" w:rsidP="007C53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0846C6" w:rsidRPr="003611BB" w:rsidRDefault="000846C6" w:rsidP="00084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135349" w:rsidRPr="003611BB" w:rsidRDefault="00686E08" w:rsidP="00577982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Les terrasses sont entièrement remplies d’eau.</w:t>
            </w:r>
          </w:p>
          <w:p w:rsidR="00DE07B6" w:rsidRPr="003611BB" w:rsidRDefault="00686E08" w:rsidP="00577982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Les </w:t>
            </w:r>
            <w:r w:rsidR="00560275" w:rsidRPr="00560275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moignons</w:t>
            </w: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 en plomb sont exécutés et posés conforme aux normes</w:t>
            </w:r>
            <w:r w:rsidR="00135349" w:rsidRPr="003611BB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.</w:t>
            </w:r>
          </w:p>
          <w:p w:rsidR="00240707" w:rsidRDefault="00686E08" w:rsidP="00577982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Il y a lieu d’évacuer l’eau de terrasse soigneusement</w:t>
            </w:r>
            <w:r w:rsidR="00DE07B6" w:rsidRPr="003611BB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.</w:t>
            </w:r>
          </w:p>
          <w:p w:rsidR="00240707" w:rsidRDefault="00686E08" w:rsidP="00577982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Des sondages sur l’étanchéité seront réalisés prochainement pour examiner l’adhérence entre le produit d’étanchéité et le support avant de procéder aux travaux de protection de vernis sur l’étanchéité.</w:t>
            </w:r>
          </w:p>
          <w:p w:rsidR="00577982" w:rsidRPr="00577982" w:rsidRDefault="00577982" w:rsidP="00577982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L’emplacement des descentes d’eau doivent être visé par l’architecte.</w:t>
            </w:r>
          </w:p>
          <w:p w:rsidR="00DC1EFB" w:rsidRDefault="00DE07B6" w:rsidP="00577982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 w:rsidRPr="003611BB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 </w:t>
            </w:r>
            <w:r w:rsidR="00686E08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Fournir le dossier technique avant la réception provisoire (Fiche technique, assurance décennale et procédés d’exécution).</w:t>
            </w:r>
          </w:p>
          <w:p w:rsidR="00686E08" w:rsidRPr="003611BB" w:rsidRDefault="00C65FE2" w:rsidP="00577982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On n’a pas</w:t>
            </w:r>
            <w:r w:rsidR="00686E08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 d’objection pour les travaux d’étanchéité réalisé</w:t>
            </w: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 sur les terrasses.</w:t>
            </w:r>
            <w:r w:rsidR="00686E08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 </w:t>
            </w:r>
          </w:p>
        </w:tc>
      </w:tr>
      <w:tr w:rsidR="00C75270" w:rsidRPr="003611BB" w:rsidTr="00135349">
        <w:trPr>
          <w:trHeight w:val="394"/>
        </w:trPr>
        <w:tc>
          <w:tcPr>
            <w:tcW w:w="904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Pr="003611BB" w:rsidRDefault="000D23AF" w:rsidP="00DB7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75270" w:rsidRPr="003611BB" w:rsidTr="00577982">
        <w:trPr>
          <w:trHeight w:val="68"/>
        </w:trPr>
        <w:tc>
          <w:tcPr>
            <w:tcW w:w="904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3611BB" w:rsidRDefault="00C75270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75270" w:rsidRPr="003611BB" w:rsidTr="00577982">
        <w:trPr>
          <w:trHeight w:val="68"/>
        </w:trPr>
        <w:tc>
          <w:tcPr>
            <w:tcW w:w="904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20BB" w:rsidRPr="003611BB" w:rsidRDefault="00FD20BB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75270" w:rsidRPr="003611BB" w:rsidTr="00A531D4">
        <w:trPr>
          <w:trHeight w:val="1786"/>
        </w:trPr>
        <w:tc>
          <w:tcPr>
            <w:tcW w:w="904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71C3" w:rsidRPr="003611BB" w:rsidRDefault="00C75270" w:rsidP="0028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11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="002871C3" w:rsidRPr="003611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Inspecteur Sigma Contrôle</w:t>
            </w:r>
          </w:p>
          <w:p w:rsidR="00C75270" w:rsidRPr="003611BB" w:rsidRDefault="00C75270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E66E9" w:rsidRPr="003611BB" w:rsidRDefault="00AE66E9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E66E9" w:rsidRPr="003611BB" w:rsidRDefault="00AE66E9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5B6BBE" w:rsidRPr="003611BB" w:rsidRDefault="005B6BBE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E66E9" w:rsidRPr="003611BB" w:rsidRDefault="00AE66E9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E66E9" w:rsidRPr="003611BB" w:rsidRDefault="00AE66E9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E66E9" w:rsidRPr="003611BB" w:rsidRDefault="00AE66E9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421533" w:rsidRPr="003611BB" w:rsidRDefault="00421533" w:rsidP="00C65FE2">
      <w:pPr>
        <w:rPr>
          <w:rFonts w:ascii="Arial" w:hAnsi="Arial" w:cs="Arial"/>
          <w:sz w:val="20"/>
          <w:szCs w:val="20"/>
          <w:lang w:val="en-US"/>
        </w:rPr>
      </w:pPr>
    </w:p>
    <w:sectPr w:rsidR="00421533" w:rsidRPr="003611BB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E5C" w:rsidRDefault="005A0E5C" w:rsidP="00385E40">
      <w:pPr>
        <w:spacing w:after="0" w:line="240" w:lineRule="auto"/>
      </w:pPr>
      <w:r>
        <w:separator/>
      </w:r>
    </w:p>
  </w:endnote>
  <w:endnote w:type="continuationSeparator" w:id="0">
    <w:p w:rsidR="005A0E5C" w:rsidRDefault="005A0E5C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</w:t>
    </w:r>
    <w:proofErr w:type="spellStart"/>
    <w:r>
      <w:rPr>
        <w:rFonts w:asciiTheme="majorBidi" w:hAnsiTheme="majorBidi"/>
        <w:sz w:val="20"/>
        <w:szCs w:val="20"/>
      </w:rPr>
      <w:t>App</w:t>
    </w:r>
    <w:proofErr w:type="spellEnd"/>
    <w:r>
      <w:rPr>
        <w:rFonts w:asciiTheme="majorBidi" w:hAnsiTheme="majorBidi"/>
        <w:sz w:val="20"/>
        <w:szCs w:val="20"/>
      </w:rPr>
      <w:t xml:space="preserve">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E5C" w:rsidRDefault="005A0E5C" w:rsidP="00385E40">
      <w:pPr>
        <w:spacing w:after="0" w:line="240" w:lineRule="auto"/>
      </w:pPr>
      <w:r>
        <w:separator/>
      </w:r>
    </w:p>
  </w:footnote>
  <w:footnote w:type="continuationSeparator" w:id="0">
    <w:p w:rsidR="005A0E5C" w:rsidRDefault="005A0E5C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12"/>
      </v:shape>
    </w:pict>
  </w:numPicBullet>
  <w:abstractNum w:abstractNumId="0">
    <w:nsid w:val="00001BAE"/>
    <w:multiLevelType w:val="hybridMultilevel"/>
    <w:tmpl w:val="18CA70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F7553"/>
    <w:multiLevelType w:val="hybridMultilevel"/>
    <w:tmpl w:val="A0F4382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601E9"/>
    <w:multiLevelType w:val="hybridMultilevel"/>
    <w:tmpl w:val="1BB8DE60"/>
    <w:lvl w:ilvl="0" w:tplc="B5A05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AF3697"/>
    <w:multiLevelType w:val="hybridMultilevel"/>
    <w:tmpl w:val="1ED67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75270"/>
    <w:rsid w:val="00016745"/>
    <w:rsid w:val="00017429"/>
    <w:rsid w:val="0002174C"/>
    <w:rsid w:val="00054061"/>
    <w:rsid w:val="000846C6"/>
    <w:rsid w:val="000A7F3F"/>
    <w:rsid w:val="000C5901"/>
    <w:rsid w:val="000C7379"/>
    <w:rsid w:val="000D23AF"/>
    <w:rsid w:val="000D792D"/>
    <w:rsid w:val="000D7CF1"/>
    <w:rsid w:val="00135349"/>
    <w:rsid w:val="00185837"/>
    <w:rsid w:val="002200FF"/>
    <w:rsid w:val="00240707"/>
    <w:rsid w:val="00265B32"/>
    <w:rsid w:val="002871C3"/>
    <w:rsid w:val="002D5422"/>
    <w:rsid w:val="00316FC3"/>
    <w:rsid w:val="003611BB"/>
    <w:rsid w:val="003624C3"/>
    <w:rsid w:val="00362C4A"/>
    <w:rsid w:val="00370BA7"/>
    <w:rsid w:val="003711E3"/>
    <w:rsid w:val="003737E3"/>
    <w:rsid w:val="00385E40"/>
    <w:rsid w:val="003E7F7B"/>
    <w:rsid w:val="00421533"/>
    <w:rsid w:val="00427344"/>
    <w:rsid w:val="0042785E"/>
    <w:rsid w:val="00431CD7"/>
    <w:rsid w:val="00440590"/>
    <w:rsid w:val="00460E60"/>
    <w:rsid w:val="00463465"/>
    <w:rsid w:val="00487B74"/>
    <w:rsid w:val="004B6D66"/>
    <w:rsid w:val="004C47BE"/>
    <w:rsid w:val="004E6029"/>
    <w:rsid w:val="0051585D"/>
    <w:rsid w:val="00560275"/>
    <w:rsid w:val="00577982"/>
    <w:rsid w:val="00582668"/>
    <w:rsid w:val="005842F4"/>
    <w:rsid w:val="005877DC"/>
    <w:rsid w:val="005A0E5C"/>
    <w:rsid w:val="005B6BBE"/>
    <w:rsid w:val="005E6A0C"/>
    <w:rsid w:val="005F412E"/>
    <w:rsid w:val="006404BE"/>
    <w:rsid w:val="006618CD"/>
    <w:rsid w:val="00686E08"/>
    <w:rsid w:val="006C6380"/>
    <w:rsid w:val="006F38DB"/>
    <w:rsid w:val="00733971"/>
    <w:rsid w:val="00781D56"/>
    <w:rsid w:val="007C53AD"/>
    <w:rsid w:val="00804FBE"/>
    <w:rsid w:val="008301AF"/>
    <w:rsid w:val="0085533D"/>
    <w:rsid w:val="00870166"/>
    <w:rsid w:val="008B0F3E"/>
    <w:rsid w:val="008B6D87"/>
    <w:rsid w:val="008D3FA6"/>
    <w:rsid w:val="008D4B1C"/>
    <w:rsid w:val="008E4792"/>
    <w:rsid w:val="009521A2"/>
    <w:rsid w:val="009E213D"/>
    <w:rsid w:val="00A0375F"/>
    <w:rsid w:val="00A16A9B"/>
    <w:rsid w:val="00A267AF"/>
    <w:rsid w:val="00A51168"/>
    <w:rsid w:val="00A531D4"/>
    <w:rsid w:val="00A75F1E"/>
    <w:rsid w:val="00A91AA6"/>
    <w:rsid w:val="00AA0230"/>
    <w:rsid w:val="00AE66E9"/>
    <w:rsid w:val="00C01DD3"/>
    <w:rsid w:val="00C22226"/>
    <w:rsid w:val="00C326F9"/>
    <w:rsid w:val="00C44E0D"/>
    <w:rsid w:val="00C62DEB"/>
    <w:rsid w:val="00C65FE2"/>
    <w:rsid w:val="00C75270"/>
    <w:rsid w:val="00C8103A"/>
    <w:rsid w:val="00C97197"/>
    <w:rsid w:val="00CC18B6"/>
    <w:rsid w:val="00CD3230"/>
    <w:rsid w:val="00CE6E43"/>
    <w:rsid w:val="00CF4F5E"/>
    <w:rsid w:val="00D10AAC"/>
    <w:rsid w:val="00D1566C"/>
    <w:rsid w:val="00D31D0D"/>
    <w:rsid w:val="00D40ADA"/>
    <w:rsid w:val="00DB715E"/>
    <w:rsid w:val="00DC1EFB"/>
    <w:rsid w:val="00DE07B6"/>
    <w:rsid w:val="00DF204B"/>
    <w:rsid w:val="00E11AC1"/>
    <w:rsid w:val="00F84843"/>
    <w:rsid w:val="00F91037"/>
    <w:rsid w:val="00F94E75"/>
    <w:rsid w:val="00FA2259"/>
    <w:rsid w:val="00FD20BB"/>
    <w:rsid w:val="00FE2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E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C44E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4</cp:revision>
  <cp:lastPrinted>2020-12-31T11:43:00Z</cp:lastPrinted>
  <dcterms:created xsi:type="dcterms:W3CDTF">2020-12-31T11:43:00Z</dcterms:created>
  <dcterms:modified xsi:type="dcterms:W3CDTF">2021-01-04T08:29:00Z</dcterms:modified>
</cp:coreProperties>
</file>