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53" w:type="dxa"/>
        <w:tblInd w:w="59" w:type="dxa"/>
        <w:tblCellMar>
          <w:left w:w="70" w:type="dxa"/>
          <w:right w:w="70" w:type="dxa"/>
        </w:tblCellMar>
        <w:tblLook w:val="04A0"/>
      </w:tblPr>
      <w:tblGrid>
        <w:gridCol w:w="2077"/>
        <w:gridCol w:w="2077"/>
        <w:gridCol w:w="2082"/>
        <w:gridCol w:w="1288"/>
        <w:gridCol w:w="1629"/>
      </w:tblGrid>
      <w:tr w:rsidR="00C75270" w:rsidRPr="00C75270" w:rsidTr="00791F5A">
        <w:trPr>
          <w:trHeight w:val="394"/>
        </w:trPr>
        <w:tc>
          <w:tcPr>
            <w:tcW w:w="415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Affaire :</w:t>
            </w:r>
          </w:p>
        </w:tc>
        <w:tc>
          <w:tcPr>
            <w:tcW w:w="2082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Date :</w:t>
            </w:r>
          </w:p>
        </w:tc>
        <w:tc>
          <w:tcPr>
            <w:tcW w:w="12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Code : </w:t>
            </w:r>
          </w:p>
        </w:tc>
        <w:tc>
          <w:tcPr>
            <w:tcW w:w="162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Lot :</w:t>
            </w:r>
          </w:p>
        </w:tc>
      </w:tr>
      <w:tr w:rsidR="00C75270" w:rsidRPr="00C75270" w:rsidTr="00791F5A">
        <w:trPr>
          <w:trHeight w:val="394"/>
        </w:trPr>
        <w:tc>
          <w:tcPr>
            <w:tcW w:w="415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B63E46" w:rsidP="00865C7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2C1410">
              <w:rPr>
                <w:rFonts w:asciiTheme="majorBidi" w:hAnsiTheme="majorBidi" w:cstheme="majorBidi"/>
                <w:color w:val="000000"/>
                <w:shd w:val="clear" w:color="auto" w:fill="FFFFFF"/>
              </w:rPr>
              <w:t>AMENAGEMENT DES ETABLISSEMENTS SCOLAIRES PROGRAMME 2018 :</w:t>
            </w:r>
            <w:r>
              <w:rPr>
                <w:rFonts w:asciiTheme="majorBidi" w:hAnsiTheme="majorBidi" w:cstheme="majorBidi"/>
                <w:color w:val="000000"/>
                <w:shd w:val="clear" w:color="auto" w:fill="FFFFFF"/>
              </w:rPr>
              <w:t xml:space="preserve"> </w:t>
            </w:r>
            <w:r w:rsidRPr="00003C71">
              <w:rPr>
                <w:rFonts w:asciiTheme="majorBidi" w:hAnsiTheme="majorBidi" w:cstheme="majorBidi"/>
                <w:b/>
                <w:color w:val="000000"/>
                <w:shd w:val="clear" w:color="auto" w:fill="FFFFFF"/>
              </w:rPr>
              <w:t xml:space="preserve">COLLEGE </w:t>
            </w:r>
            <w:r w:rsidR="00865C78">
              <w:rPr>
                <w:rFonts w:asciiTheme="majorBidi" w:hAnsiTheme="majorBidi" w:cstheme="majorBidi"/>
                <w:b/>
                <w:color w:val="000000"/>
                <w:shd w:val="clear" w:color="auto" w:fill="FFFFFF"/>
              </w:rPr>
              <w:t>HABIB THAMEUR BARDO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6A6A58" w:rsidP="00D76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23/08/2022</w:t>
            </w:r>
          </w:p>
          <w:p w:rsidR="00B63E46" w:rsidRPr="00C75270" w:rsidRDefault="00B63E46" w:rsidP="00B63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Default="003E3B8B" w:rsidP="00B63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</w:t>
            </w:r>
            <w:r w:rsidR="0001674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180</w:t>
            </w:r>
            <w:r w:rsidR="000A508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02</w:t>
            </w:r>
            <w:r w:rsidR="00B63E4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</w:t>
            </w:r>
            <w:r w:rsidR="00865C7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  <w:p w:rsidR="00B63E46" w:rsidRPr="002D5422" w:rsidRDefault="00B63E46" w:rsidP="00B63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Default="00421533" w:rsidP="00B63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ST</w:t>
            </w:r>
            <w:r w:rsidR="00791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RUCTURE</w:t>
            </w:r>
          </w:p>
          <w:p w:rsidR="00B63E46" w:rsidRPr="00C75270" w:rsidRDefault="00B63E46" w:rsidP="00B63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791F5A">
        <w:trPr>
          <w:trHeight w:val="394"/>
        </w:trPr>
        <w:tc>
          <w:tcPr>
            <w:tcW w:w="2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Maitre d'ouvrage</w:t>
            </w:r>
          </w:p>
        </w:tc>
        <w:tc>
          <w:tcPr>
            <w:tcW w:w="20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Architecte</w:t>
            </w:r>
          </w:p>
        </w:tc>
        <w:tc>
          <w:tcPr>
            <w:tcW w:w="20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Bureau d'études</w:t>
            </w:r>
          </w:p>
        </w:tc>
        <w:tc>
          <w:tcPr>
            <w:tcW w:w="29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Entreprise</w:t>
            </w:r>
          </w:p>
        </w:tc>
      </w:tr>
      <w:tr w:rsidR="00C75270" w:rsidRPr="00C75270" w:rsidTr="00791F5A">
        <w:trPr>
          <w:trHeight w:val="287"/>
        </w:trPr>
        <w:tc>
          <w:tcPr>
            <w:tcW w:w="207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C75270" w:rsidP="000A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4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CRE </w:t>
            </w:r>
            <w:r w:rsidR="00A26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TUNIS </w:t>
            </w:r>
            <w:r w:rsidR="000A5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</w:t>
            </w:r>
          </w:p>
          <w:p w:rsidR="00865C78" w:rsidRPr="00C75270" w:rsidRDefault="00865C78" w:rsidP="000A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07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865C78" w:rsidP="002D5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Mr MOURAD MBAREK</w:t>
            </w:r>
          </w:p>
        </w:tc>
        <w:tc>
          <w:tcPr>
            <w:tcW w:w="2082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F1A7A" w:rsidP="00865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Mr </w:t>
            </w:r>
            <w:r w:rsidR="00865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CHOKRI HADDAD</w:t>
            </w:r>
          </w:p>
        </w:tc>
        <w:tc>
          <w:tcPr>
            <w:tcW w:w="2917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91AA6" w:rsidRDefault="00865C78" w:rsidP="008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SFR TUNISIA</w:t>
            </w:r>
          </w:p>
          <w:p w:rsidR="00865C78" w:rsidRPr="00C75270" w:rsidRDefault="00865C78" w:rsidP="008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791F5A">
        <w:trPr>
          <w:trHeight w:val="394"/>
        </w:trPr>
        <w:tc>
          <w:tcPr>
            <w:tcW w:w="9153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D5422" w:rsidRDefault="002D5422" w:rsidP="00A26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</w:pPr>
          </w:p>
          <w:p w:rsidR="000A5081" w:rsidRPr="00116C69" w:rsidRDefault="00C75270" w:rsidP="00CF1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u w:val="single"/>
                <w:lang w:eastAsia="fr-FR"/>
              </w:rPr>
            </w:pPr>
            <w:r w:rsidRPr="00116C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u w:val="single"/>
                <w:lang w:eastAsia="fr-FR"/>
              </w:rPr>
              <w:t xml:space="preserve">Objet de la visite ou de la réunion </w:t>
            </w:r>
            <w:r w:rsidR="00CF1A7A" w:rsidRPr="00116C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u w:val="single"/>
                <w:lang w:eastAsia="fr-FR"/>
              </w:rPr>
              <w:t>:</w:t>
            </w:r>
            <w:r w:rsidR="0066204F" w:rsidRPr="00116C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u w:val="single"/>
                <w:lang w:eastAsia="fr-FR"/>
              </w:rPr>
              <w:t xml:space="preserve">   </w:t>
            </w:r>
          </w:p>
          <w:p w:rsidR="000A5081" w:rsidRDefault="000A5081" w:rsidP="00CF1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fr-FR"/>
              </w:rPr>
            </w:pPr>
          </w:p>
          <w:p w:rsidR="00CF1A7A" w:rsidRPr="00697019" w:rsidRDefault="00C93477" w:rsidP="006A6A58">
            <w:pPr>
              <w:spacing w:after="0" w:line="240" w:lineRule="auto"/>
              <w:ind w:left="426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  <w:t xml:space="preserve">Visite de chantier pour examen </w:t>
            </w:r>
            <w:r w:rsidR="003B2C52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  <w:t xml:space="preserve">des sondages sur poteaux </w:t>
            </w:r>
            <w:r w:rsidR="006A6A58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  <w:t>et fondation de la galerie devant buvette</w:t>
            </w:r>
          </w:p>
          <w:p w:rsidR="0066204F" w:rsidRDefault="0066204F" w:rsidP="00CF1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fr-FR"/>
              </w:rPr>
            </w:pPr>
          </w:p>
          <w:p w:rsidR="003B2C52" w:rsidRDefault="006A6A58" w:rsidP="003B2C52">
            <w:pPr>
              <w:pStyle w:val="Paragraphedeliste"/>
              <w:numPr>
                <w:ilvl w:val="0"/>
                <w:numId w:val="12"/>
              </w:numPr>
              <w:spacing w:after="0" w:line="36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fr-FR"/>
              </w:rPr>
              <w:t>Suit aux sondages réalisés sur les poteaux on ‘a constaté que le béton des poteaux est très médiocre de tel façon que le chemisage n’est pas conseiller.</w:t>
            </w:r>
          </w:p>
          <w:p w:rsidR="006A6A58" w:rsidRDefault="006A6A58" w:rsidP="006A6A58">
            <w:pPr>
              <w:pStyle w:val="Paragraphedeliste"/>
              <w:spacing w:after="0" w:line="36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fr-FR"/>
              </w:rPr>
              <w:t>A cet effet on ‘a pas d’objection de prévoir le renforcement de ces poteaux par deux autres poteau départ et d’autre.</w:t>
            </w:r>
          </w:p>
          <w:p w:rsidR="006A6A58" w:rsidRDefault="006A6A58" w:rsidP="006A6A58">
            <w:pPr>
              <w:pStyle w:val="Paragraphedeliste"/>
              <w:numPr>
                <w:ilvl w:val="0"/>
                <w:numId w:val="12"/>
              </w:numPr>
              <w:spacing w:after="0" w:line="36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fr-FR"/>
              </w:rPr>
              <w:t xml:space="preserve">Les fondations seront </w:t>
            </w:r>
            <w:r w:rsidR="00083B4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fr-FR"/>
              </w:rPr>
              <w:t xml:space="preserve"> reprises en totalité sous les nouveaux poteaux en extension.</w:t>
            </w:r>
          </w:p>
          <w:p w:rsidR="00083B4E" w:rsidRDefault="00083B4E" w:rsidP="006A6A58">
            <w:pPr>
              <w:pStyle w:val="Paragraphedeliste"/>
              <w:numPr>
                <w:ilvl w:val="0"/>
                <w:numId w:val="12"/>
              </w:numPr>
              <w:spacing w:after="0" w:line="36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fr-FR"/>
              </w:rPr>
              <w:t>Les détails d’exécution seront fournit prochainement pour examen et avis après accord de l’ingénieur conseil.</w:t>
            </w:r>
          </w:p>
          <w:p w:rsidR="00083B4E" w:rsidRPr="006A6A58" w:rsidRDefault="00083B4E" w:rsidP="006A6A58">
            <w:pPr>
              <w:pStyle w:val="Paragraphedeliste"/>
              <w:numPr>
                <w:ilvl w:val="0"/>
                <w:numId w:val="12"/>
              </w:numPr>
              <w:spacing w:after="0" w:line="36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fr-FR"/>
              </w:rPr>
              <w:t>L’entreprise est tenue de procédés aux travaux d’étaiement du plancher objet de cette intervention même avant l’accord sur l’avenant (séance tenant).</w:t>
            </w:r>
          </w:p>
          <w:p w:rsidR="005E0786" w:rsidRDefault="005E0786" w:rsidP="005E078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fr-FR"/>
              </w:rPr>
            </w:pPr>
          </w:p>
          <w:p w:rsidR="002D39F1" w:rsidRDefault="002D39F1" w:rsidP="005E078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fr-FR"/>
              </w:rPr>
            </w:pPr>
          </w:p>
          <w:p w:rsidR="00AC1654" w:rsidRDefault="00AC1654" w:rsidP="005E078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fr-FR"/>
              </w:rPr>
            </w:pPr>
          </w:p>
          <w:p w:rsidR="005E0786" w:rsidRPr="005E0786" w:rsidRDefault="005E0786" w:rsidP="005E078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fr-FR"/>
              </w:rPr>
            </w:pPr>
          </w:p>
          <w:p w:rsidR="003E3B8B" w:rsidRDefault="003E3B8B" w:rsidP="003E3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21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Inspecteur Sigma Contrôle</w:t>
            </w:r>
          </w:p>
          <w:p w:rsidR="003E3B8B" w:rsidRDefault="003E3B8B" w:rsidP="003E3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Mr. Tarek Sghaier</w:t>
            </w:r>
          </w:p>
          <w:p w:rsidR="003E3B8B" w:rsidRDefault="003E3B8B" w:rsidP="003E3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3E3B8B" w:rsidRDefault="003E3B8B" w:rsidP="00662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66204F" w:rsidRDefault="0066204F" w:rsidP="003E3B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  <w:p w:rsidR="00AC1654" w:rsidRPr="003E3B8B" w:rsidRDefault="00AC1654" w:rsidP="003E3B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</w:tr>
      <w:tr w:rsidR="00C75270" w:rsidRPr="00C75270" w:rsidTr="00791F5A">
        <w:trPr>
          <w:trHeight w:val="99"/>
        </w:trPr>
        <w:tc>
          <w:tcPr>
            <w:tcW w:w="9153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E66E9" w:rsidRPr="00C75270" w:rsidRDefault="00AE66E9" w:rsidP="003E3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421533" w:rsidRPr="00421533" w:rsidRDefault="00421533">
      <w:pPr>
        <w:rPr>
          <w:rFonts w:asciiTheme="majorBidi" w:hAnsiTheme="majorBidi" w:cstheme="majorBidi"/>
          <w:sz w:val="20"/>
          <w:szCs w:val="20"/>
          <w:lang w:val="en-US"/>
        </w:rPr>
      </w:pPr>
    </w:p>
    <w:sectPr w:rsidR="00421533" w:rsidRPr="00421533" w:rsidSect="00D40AD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7124" w:rsidRDefault="00617124" w:rsidP="00385E40">
      <w:pPr>
        <w:spacing w:after="0" w:line="240" w:lineRule="auto"/>
      </w:pPr>
      <w:r>
        <w:separator/>
      </w:r>
    </w:p>
  </w:endnote>
  <w:endnote w:type="continuationSeparator" w:id="0">
    <w:p w:rsidR="00617124" w:rsidRDefault="00617124" w:rsidP="0038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Default="00385E40" w:rsidP="00D1566C">
    <w:pPr>
      <w:pBdr>
        <w:top w:val="thinThickSmallGap" w:sz="18" w:space="1" w:color="92D050"/>
      </w:pBdr>
      <w:tabs>
        <w:tab w:val="left" w:pos="9639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Siège social:</w:t>
    </w:r>
    <w:r w:rsidRPr="005C09B2">
      <w:rPr>
        <w:rFonts w:asciiTheme="majorBidi" w:hAnsiTheme="majorBidi"/>
        <w:sz w:val="20"/>
        <w:szCs w:val="20"/>
      </w:rPr>
      <w:t xml:space="preserve"> 0</w:t>
    </w:r>
    <w:r>
      <w:rPr>
        <w:rFonts w:asciiTheme="majorBidi" w:hAnsiTheme="majorBidi"/>
        <w:sz w:val="20"/>
        <w:szCs w:val="20"/>
      </w:rPr>
      <w:t>8</w:t>
    </w:r>
    <w:r w:rsidRPr="005C09B2">
      <w:rPr>
        <w:rFonts w:asciiTheme="majorBidi" w:hAnsiTheme="majorBidi"/>
        <w:sz w:val="20"/>
        <w:szCs w:val="20"/>
      </w:rPr>
      <w:t xml:space="preserve"> Rue de L</w:t>
    </w:r>
    <w:r>
      <w:rPr>
        <w:rFonts w:asciiTheme="majorBidi" w:hAnsiTheme="majorBidi"/>
        <w:sz w:val="20"/>
        <w:szCs w:val="20"/>
      </w:rPr>
      <w:t>i</w:t>
    </w:r>
    <w:r w:rsidRPr="005C09B2">
      <w:rPr>
        <w:rFonts w:asciiTheme="majorBidi" w:hAnsiTheme="majorBidi"/>
        <w:sz w:val="20"/>
        <w:szCs w:val="20"/>
      </w:rPr>
      <w:t>b</w:t>
    </w:r>
    <w:r>
      <w:rPr>
        <w:rFonts w:asciiTheme="majorBidi" w:hAnsiTheme="majorBidi"/>
        <w:sz w:val="20"/>
        <w:szCs w:val="20"/>
      </w:rPr>
      <w:t>y</w:t>
    </w:r>
    <w:r w:rsidRPr="005C09B2">
      <w:rPr>
        <w:rFonts w:asciiTheme="majorBidi" w:hAnsiTheme="majorBidi"/>
        <w:sz w:val="20"/>
        <w:szCs w:val="20"/>
      </w:rPr>
      <w:t>e Imm</w:t>
    </w:r>
    <w:r>
      <w:rPr>
        <w:rFonts w:asciiTheme="majorBidi" w:hAnsiTheme="majorBidi"/>
        <w:sz w:val="20"/>
        <w:szCs w:val="20"/>
      </w:rPr>
      <w:t>euble</w:t>
    </w:r>
    <w:r w:rsidRPr="005C09B2">
      <w:rPr>
        <w:rFonts w:asciiTheme="majorBidi" w:hAnsiTheme="majorBidi"/>
        <w:sz w:val="20"/>
        <w:szCs w:val="20"/>
      </w:rPr>
      <w:t xml:space="preserve"> Mariem. 1</w:t>
    </w:r>
    <w:r w:rsidRPr="005C09B2">
      <w:rPr>
        <w:rFonts w:asciiTheme="majorBidi" w:hAnsiTheme="majorBidi"/>
        <w:sz w:val="20"/>
        <w:szCs w:val="20"/>
        <w:vertAlign w:val="superscript"/>
      </w:rPr>
      <w:t xml:space="preserve">er </w:t>
    </w:r>
    <w:r>
      <w:rPr>
        <w:rFonts w:asciiTheme="majorBidi" w:hAnsiTheme="majorBidi"/>
        <w:sz w:val="20"/>
        <w:szCs w:val="20"/>
      </w:rPr>
      <w:t>étage-App N°1.</w:t>
    </w:r>
    <w:r w:rsidRPr="005C09B2">
      <w:rPr>
        <w:rFonts w:asciiTheme="majorBidi" w:hAnsiTheme="majorBidi"/>
        <w:sz w:val="20"/>
        <w:szCs w:val="20"/>
      </w:rPr>
      <w:t xml:space="preserve"> </w:t>
    </w:r>
    <w:r>
      <w:rPr>
        <w:rFonts w:asciiTheme="majorBidi" w:hAnsiTheme="majorBidi"/>
        <w:sz w:val="20"/>
        <w:szCs w:val="20"/>
      </w:rPr>
      <w:t>Bardo 2000.</w:t>
    </w:r>
  </w:p>
  <w:p w:rsidR="00385E40" w:rsidRDefault="00385E40" w:rsidP="00D1566C">
    <w:pPr>
      <w:pBdr>
        <w:top w:val="thinThickSmallGap" w:sz="18" w:space="1" w:color="92D050"/>
      </w:pBdr>
      <w:tabs>
        <w:tab w:val="left" w:pos="9498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Tél:</w:t>
    </w:r>
    <w:r>
      <w:rPr>
        <w:rFonts w:asciiTheme="majorBidi" w:hAnsiTheme="majorBidi"/>
        <w:sz w:val="20"/>
        <w:szCs w:val="20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Fax:</w:t>
    </w:r>
    <w:r>
      <w:rPr>
        <w:rFonts w:asciiTheme="majorBidi" w:hAnsiTheme="majorBidi"/>
        <w:sz w:val="20"/>
        <w:szCs w:val="20"/>
      </w:rPr>
      <w:t xml:space="preserve"> (+216) 32 404 501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GSM:</w:t>
    </w:r>
    <w:r>
      <w:rPr>
        <w:rFonts w:asciiTheme="majorBidi" w:hAnsiTheme="majorBidi"/>
        <w:sz w:val="20"/>
        <w:szCs w:val="20"/>
      </w:rPr>
      <w:t xml:space="preserve"> (+216) 98 609 304.</w:t>
    </w:r>
  </w:p>
  <w:p w:rsidR="00385E40" w:rsidRDefault="00385E40" w:rsidP="00D1566C">
    <w:pPr>
      <w:pStyle w:val="Pieddepage"/>
      <w:jc w:val="center"/>
    </w:pPr>
    <w:r w:rsidRPr="004B2BF3">
      <w:rPr>
        <w:rFonts w:asciiTheme="majorBidi" w:hAnsiTheme="majorBidi"/>
        <w:sz w:val="20"/>
        <w:szCs w:val="20"/>
      </w:rPr>
      <w:t>– E-mail</w:t>
    </w:r>
    <w:r>
      <w:rPr>
        <w:rFonts w:asciiTheme="majorBidi" w:hAnsiTheme="majorBidi"/>
        <w:sz w:val="20"/>
        <w:szCs w:val="20"/>
      </w:rPr>
      <w:t xml:space="preserve">: </w:t>
    </w:r>
    <w:hyperlink r:id="rId1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contact@sigmacontrole.com</w:t>
      </w:r>
    </w:hyperlink>
  </w:p>
  <w:p w:rsidR="00385E40" w:rsidRPr="00385E40" w:rsidRDefault="00385E4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7124" w:rsidRDefault="00617124" w:rsidP="00385E40">
      <w:pPr>
        <w:spacing w:after="0" w:line="240" w:lineRule="auto"/>
      </w:pPr>
      <w:r>
        <w:separator/>
      </w:r>
    </w:p>
  </w:footnote>
  <w:footnote w:type="continuationSeparator" w:id="0">
    <w:p w:rsidR="00617124" w:rsidRDefault="00617124" w:rsidP="0038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Pr="00385E40" w:rsidRDefault="00385E40" w:rsidP="00385E40">
    <w:pPr>
      <w:pStyle w:val="En-tte"/>
      <w:rPr>
        <w:rFonts w:asciiTheme="majorBidi" w:hAnsiTheme="majorBidi" w:cstheme="majorBidi"/>
        <w:sz w:val="32"/>
        <w:szCs w:val="32"/>
      </w:rPr>
    </w:pPr>
    <w:r>
      <w:rPr>
        <w:noProof/>
        <w:lang w:eastAsia="fr-FR"/>
      </w:rPr>
      <w:drawing>
        <wp:inline distT="0" distB="0" distL="0" distR="0">
          <wp:extent cx="1483945" cy="1080000"/>
          <wp:effectExtent l="19050" t="0" r="1955" b="0"/>
          <wp:docPr id="2" name="Image 1" descr="SIGL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E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945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sz w:val="32"/>
        <w:szCs w:val="32"/>
      </w:rPr>
      <w:t xml:space="preserve">  </w:t>
    </w:r>
    <w:r>
      <w:rPr>
        <w:rFonts w:asciiTheme="majorBidi" w:hAnsiTheme="majorBidi" w:cstheme="majorBidi"/>
        <w:sz w:val="32"/>
        <w:szCs w:val="32"/>
      </w:rPr>
      <w:t>RAPPORT DE VISITE OU DE REUNION</w:t>
    </w:r>
  </w:p>
  <w:p w:rsidR="00385E40" w:rsidRDefault="00385E40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1pt;height:11.1pt" o:bullet="t">
        <v:imagedata r:id="rId1" o:title="msoA912"/>
      </v:shape>
    </w:pict>
  </w:numPicBullet>
  <w:abstractNum w:abstractNumId="0">
    <w:nsid w:val="038B295C"/>
    <w:multiLevelType w:val="hybridMultilevel"/>
    <w:tmpl w:val="59D4729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DA226E"/>
    <w:multiLevelType w:val="hybridMultilevel"/>
    <w:tmpl w:val="083E9AD8"/>
    <w:lvl w:ilvl="0" w:tplc="32346FEA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94" w:hanging="360"/>
      </w:pPr>
    </w:lvl>
    <w:lvl w:ilvl="2" w:tplc="040C001B" w:tentative="1">
      <w:start w:val="1"/>
      <w:numFmt w:val="lowerRoman"/>
      <w:lvlText w:val="%3."/>
      <w:lvlJc w:val="right"/>
      <w:pPr>
        <w:ind w:left="2514" w:hanging="180"/>
      </w:pPr>
    </w:lvl>
    <w:lvl w:ilvl="3" w:tplc="040C000F" w:tentative="1">
      <w:start w:val="1"/>
      <w:numFmt w:val="decimal"/>
      <w:lvlText w:val="%4."/>
      <w:lvlJc w:val="left"/>
      <w:pPr>
        <w:ind w:left="3234" w:hanging="360"/>
      </w:pPr>
    </w:lvl>
    <w:lvl w:ilvl="4" w:tplc="040C0019" w:tentative="1">
      <w:start w:val="1"/>
      <w:numFmt w:val="lowerLetter"/>
      <w:lvlText w:val="%5."/>
      <w:lvlJc w:val="left"/>
      <w:pPr>
        <w:ind w:left="3954" w:hanging="360"/>
      </w:pPr>
    </w:lvl>
    <w:lvl w:ilvl="5" w:tplc="040C001B" w:tentative="1">
      <w:start w:val="1"/>
      <w:numFmt w:val="lowerRoman"/>
      <w:lvlText w:val="%6."/>
      <w:lvlJc w:val="right"/>
      <w:pPr>
        <w:ind w:left="4674" w:hanging="180"/>
      </w:pPr>
    </w:lvl>
    <w:lvl w:ilvl="6" w:tplc="040C000F" w:tentative="1">
      <w:start w:val="1"/>
      <w:numFmt w:val="decimal"/>
      <w:lvlText w:val="%7."/>
      <w:lvlJc w:val="left"/>
      <w:pPr>
        <w:ind w:left="5394" w:hanging="360"/>
      </w:pPr>
    </w:lvl>
    <w:lvl w:ilvl="7" w:tplc="040C0019" w:tentative="1">
      <w:start w:val="1"/>
      <w:numFmt w:val="lowerLetter"/>
      <w:lvlText w:val="%8."/>
      <w:lvlJc w:val="left"/>
      <w:pPr>
        <w:ind w:left="6114" w:hanging="360"/>
      </w:pPr>
    </w:lvl>
    <w:lvl w:ilvl="8" w:tplc="040C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>
    <w:nsid w:val="340615CA"/>
    <w:multiLevelType w:val="hybridMultilevel"/>
    <w:tmpl w:val="C4FA3DF0"/>
    <w:lvl w:ilvl="0" w:tplc="040C000F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8B35A60"/>
    <w:multiLevelType w:val="hybridMultilevel"/>
    <w:tmpl w:val="D79AC964"/>
    <w:lvl w:ilvl="0" w:tplc="E83E4ACC">
      <w:numFmt w:val="bullet"/>
      <w:lvlText w:val="-"/>
      <w:lvlJc w:val="left"/>
      <w:pPr>
        <w:ind w:left="143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">
    <w:nsid w:val="3E5F7553"/>
    <w:multiLevelType w:val="hybridMultilevel"/>
    <w:tmpl w:val="A0F4382E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B02B2F"/>
    <w:multiLevelType w:val="hybridMultilevel"/>
    <w:tmpl w:val="3F726DBC"/>
    <w:lvl w:ilvl="0" w:tplc="1752EB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ED1A5A"/>
    <w:multiLevelType w:val="hybridMultilevel"/>
    <w:tmpl w:val="5568D74A"/>
    <w:lvl w:ilvl="0" w:tplc="1DA0EFF0"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A8738A"/>
    <w:multiLevelType w:val="hybridMultilevel"/>
    <w:tmpl w:val="316661CC"/>
    <w:lvl w:ilvl="0" w:tplc="BDB433EC">
      <w:numFmt w:val="bullet"/>
      <w:lvlText w:val="-"/>
      <w:lvlJc w:val="left"/>
      <w:pPr>
        <w:ind w:left="107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8">
    <w:nsid w:val="57465749"/>
    <w:multiLevelType w:val="hybridMultilevel"/>
    <w:tmpl w:val="3AD2F24C"/>
    <w:lvl w:ilvl="0" w:tplc="EDF21F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7B127F"/>
    <w:multiLevelType w:val="hybridMultilevel"/>
    <w:tmpl w:val="C4FA3DF0"/>
    <w:lvl w:ilvl="0" w:tplc="040C000F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6BA57981"/>
    <w:multiLevelType w:val="hybridMultilevel"/>
    <w:tmpl w:val="774285A4"/>
    <w:lvl w:ilvl="0" w:tplc="0144F35A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4342EE4"/>
    <w:multiLevelType w:val="hybridMultilevel"/>
    <w:tmpl w:val="5030AC0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AF3697"/>
    <w:multiLevelType w:val="hybridMultilevel"/>
    <w:tmpl w:val="1ED67D9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4"/>
  </w:num>
  <w:num w:numId="4">
    <w:abstractNumId w:val="11"/>
  </w:num>
  <w:num w:numId="5">
    <w:abstractNumId w:val="1"/>
  </w:num>
  <w:num w:numId="6">
    <w:abstractNumId w:val="3"/>
  </w:num>
  <w:num w:numId="7">
    <w:abstractNumId w:val="6"/>
  </w:num>
  <w:num w:numId="8">
    <w:abstractNumId w:val="8"/>
  </w:num>
  <w:num w:numId="9">
    <w:abstractNumId w:val="9"/>
  </w:num>
  <w:num w:numId="10">
    <w:abstractNumId w:val="2"/>
  </w:num>
  <w:num w:numId="11">
    <w:abstractNumId w:val="10"/>
  </w:num>
  <w:num w:numId="12">
    <w:abstractNumId w:val="0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C75270"/>
    <w:rsid w:val="00001E03"/>
    <w:rsid w:val="00003C71"/>
    <w:rsid w:val="00016745"/>
    <w:rsid w:val="00032BF8"/>
    <w:rsid w:val="00083B4E"/>
    <w:rsid w:val="000A5081"/>
    <w:rsid w:val="000B126D"/>
    <w:rsid w:val="000C5901"/>
    <w:rsid w:val="000C7379"/>
    <w:rsid w:val="000D23AF"/>
    <w:rsid w:val="00116C69"/>
    <w:rsid w:val="001F1A30"/>
    <w:rsid w:val="002D39F1"/>
    <w:rsid w:val="002D5422"/>
    <w:rsid w:val="0031786B"/>
    <w:rsid w:val="003237A8"/>
    <w:rsid w:val="003624C3"/>
    <w:rsid w:val="00370BA7"/>
    <w:rsid w:val="003737E3"/>
    <w:rsid w:val="00385E40"/>
    <w:rsid w:val="003B2C52"/>
    <w:rsid w:val="003B3E46"/>
    <w:rsid w:val="003E3B8B"/>
    <w:rsid w:val="00421533"/>
    <w:rsid w:val="00424F61"/>
    <w:rsid w:val="0042785E"/>
    <w:rsid w:val="00431CD7"/>
    <w:rsid w:val="00440590"/>
    <w:rsid w:val="004C47BE"/>
    <w:rsid w:val="004E6029"/>
    <w:rsid w:val="0051585D"/>
    <w:rsid w:val="005842F4"/>
    <w:rsid w:val="005877DC"/>
    <w:rsid w:val="005D7D95"/>
    <w:rsid w:val="005E0786"/>
    <w:rsid w:val="005E69BB"/>
    <w:rsid w:val="005E6A0C"/>
    <w:rsid w:val="005F7E76"/>
    <w:rsid w:val="00617124"/>
    <w:rsid w:val="006404BE"/>
    <w:rsid w:val="0066204F"/>
    <w:rsid w:val="00697019"/>
    <w:rsid w:val="006A6A58"/>
    <w:rsid w:val="006D4CDC"/>
    <w:rsid w:val="007164DF"/>
    <w:rsid w:val="0077108C"/>
    <w:rsid w:val="00774570"/>
    <w:rsid w:val="00786F06"/>
    <w:rsid w:val="00791F5A"/>
    <w:rsid w:val="00796D2D"/>
    <w:rsid w:val="007B785D"/>
    <w:rsid w:val="00804FBE"/>
    <w:rsid w:val="00837B82"/>
    <w:rsid w:val="00865C78"/>
    <w:rsid w:val="00870166"/>
    <w:rsid w:val="008B0F3E"/>
    <w:rsid w:val="008B6D87"/>
    <w:rsid w:val="008C1AF4"/>
    <w:rsid w:val="008C48B5"/>
    <w:rsid w:val="008D0C8F"/>
    <w:rsid w:val="008E3B68"/>
    <w:rsid w:val="008F7B1D"/>
    <w:rsid w:val="009521A2"/>
    <w:rsid w:val="00987FAD"/>
    <w:rsid w:val="009A0142"/>
    <w:rsid w:val="009E06A8"/>
    <w:rsid w:val="009E213D"/>
    <w:rsid w:val="00A0375F"/>
    <w:rsid w:val="00A16A9B"/>
    <w:rsid w:val="00A22E5B"/>
    <w:rsid w:val="00A267AF"/>
    <w:rsid w:val="00A7264D"/>
    <w:rsid w:val="00A75F1E"/>
    <w:rsid w:val="00A82EF4"/>
    <w:rsid w:val="00A90FC6"/>
    <w:rsid w:val="00A91AA6"/>
    <w:rsid w:val="00AA0230"/>
    <w:rsid w:val="00AC1654"/>
    <w:rsid w:val="00AE66E9"/>
    <w:rsid w:val="00B02AC2"/>
    <w:rsid w:val="00B14410"/>
    <w:rsid w:val="00B63E46"/>
    <w:rsid w:val="00B70AE2"/>
    <w:rsid w:val="00BA6D6D"/>
    <w:rsid w:val="00BF39C6"/>
    <w:rsid w:val="00C01DD3"/>
    <w:rsid w:val="00C25C49"/>
    <w:rsid w:val="00C326F9"/>
    <w:rsid w:val="00C331A4"/>
    <w:rsid w:val="00C4299A"/>
    <w:rsid w:val="00C62DEB"/>
    <w:rsid w:val="00C75270"/>
    <w:rsid w:val="00C8603C"/>
    <w:rsid w:val="00C93477"/>
    <w:rsid w:val="00CC18B6"/>
    <w:rsid w:val="00CD3230"/>
    <w:rsid w:val="00CE67E7"/>
    <w:rsid w:val="00CF1A7A"/>
    <w:rsid w:val="00CF4F5E"/>
    <w:rsid w:val="00D10AAC"/>
    <w:rsid w:val="00D1566C"/>
    <w:rsid w:val="00D31E84"/>
    <w:rsid w:val="00D40ADA"/>
    <w:rsid w:val="00D767B1"/>
    <w:rsid w:val="00DB6F2F"/>
    <w:rsid w:val="00DC016D"/>
    <w:rsid w:val="00DF204B"/>
    <w:rsid w:val="00E11AC1"/>
    <w:rsid w:val="00E2018C"/>
    <w:rsid w:val="00EC6A9B"/>
    <w:rsid w:val="00EF5BF6"/>
    <w:rsid w:val="00F84843"/>
    <w:rsid w:val="00F91037"/>
    <w:rsid w:val="00FC2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5E40"/>
  </w:style>
  <w:style w:type="paragraph" w:styleId="Pieddepage">
    <w:name w:val="footer"/>
    <w:basedOn w:val="Normal"/>
    <w:link w:val="Pieddepag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5E40"/>
  </w:style>
  <w:style w:type="paragraph" w:styleId="Textedebulles">
    <w:name w:val="Balloon Text"/>
    <w:basedOn w:val="Normal"/>
    <w:link w:val="TextedebullesCar"/>
    <w:uiPriority w:val="99"/>
    <w:semiHidden/>
    <w:unhideWhenUsed/>
    <w:rsid w:val="00385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5E4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85E4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158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sigmacontro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166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hp</cp:lastModifiedBy>
  <cp:revision>43</cp:revision>
  <dcterms:created xsi:type="dcterms:W3CDTF">2018-12-05T10:40:00Z</dcterms:created>
  <dcterms:modified xsi:type="dcterms:W3CDTF">2023-04-19T10:20:00Z</dcterms:modified>
</cp:coreProperties>
</file>