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27255" w:rsidRDefault="0061481B" w:rsidP="00C1201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</w:t>
            </w:r>
            <w:r w:rsidR="00C12019">
              <w:rPr>
                <w:rFonts w:asciiTheme="majorBidi" w:hAnsiTheme="majorBidi" w:cstheme="majorBidi"/>
                <w:color w:val="000000"/>
                <w:shd w:val="clear" w:color="auto" w:fill="FFFFFF"/>
              </w:rPr>
              <w:t>C</w:t>
            </w:r>
            <w:r w:rsidR="00C12019" w:rsidRPr="00C12019">
              <w:rPr>
                <w:rFonts w:asciiTheme="majorBidi" w:hAnsiTheme="majorBidi" w:cstheme="majorBidi"/>
                <w:color w:val="000000"/>
                <w:shd w:val="clear" w:color="auto" w:fill="FFFFFF"/>
              </w:rPr>
              <w:t>ONSTRUCTION D’UNE UNITE DE CONDITIONNEMENT DE TOMATES SECHES POLE INDUSTRIEL EL FEJJ</w:t>
            </w:r>
            <w:r w:rsidR="00C12019">
              <w:rPr>
                <w:rFonts w:asciiTheme="majorBidi" w:hAnsiTheme="majorBidi" w:cstheme="majorBidi"/>
                <w:color w:val="000000"/>
                <w:shd w:val="clear" w:color="auto" w:fill="FFFFFF"/>
              </w:rPr>
              <w:t>A</w:t>
            </w:r>
            <w:r w:rsidR="00C12019" w:rsidRPr="00C12019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(Surface couverte environ   8500  m2)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2019" w:rsidRDefault="00854CB6" w:rsidP="00E7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26/11/2020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75270" w:rsidRPr="00C75270" w:rsidRDefault="00C75270" w:rsidP="00E7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C75270" w:rsidP="0095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BE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CP18051</w:t>
            </w:r>
          </w:p>
          <w:p w:rsidR="00C12019" w:rsidRPr="00C75270" w:rsidRDefault="00C12019" w:rsidP="0095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F26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  <w:p w:rsidR="00C12019" w:rsidRPr="00C75270" w:rsidRDefault="00C1201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A7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Entreprise </w:t>
            </w:r>
          </w:p>
        </w:tc>
      </w:tr>
      <w:tr w:rsidR="00C75270" w:rsidRPr="00C27255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1195" w:rsidRDefault="00C12019" w:rsidP="007B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FELICIA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C75270" w:rsidRPr="00C75270" w:rsidRDefault="003A770A" w:rsidP="007B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854CB6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Mr. ABES MESTIRI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2019" w:rsidRPr="00C12019" w:rsidRDefault="007F7F68" w:rsidP="00C12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fr-FR"/>
              </w:rPr>
            </w:pPr>
            <w:r w:rsidRPr="00C12019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fr-FR"/>
              </w:rPr>
              <w:t xml:space="preserve">   </w:t>
            </w:r>
            <w:r w:rsidR="00854CB6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fr-FR"/>
              </w:rPr>
              <w:t xml:space="preserve">Mr. </w:t>
            </w:r>
            <w:r w:rsidR="00C12019" w:rsidRPr="00C12019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fr-FR"/>
              </w:rPr>
              <w:t>HAFEDH SASSI</w:t>
            </w:r>
          </w:p>
          <w:p w:rsidR="00115D06" w:rsidRPr="00115D06" w:rsidRDefault="00115D06" w:rsidP="00C1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Default="00854CB6" w:rsidP="00C1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ISB – SICEP</w:t>
            </w:r>
          </w:p>
          <w:p w:rsidR="00854CB6" w:rsidRPr="00C27255" w:rsidRDefault="00854CB6" w:rsidP="00C1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7A4F76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0C349D" w:rsidRPr="00DA35F5" w:rsidRDefault="00C75270" w:rsidP="005C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fr-FR"/>
              </w:rPr>
            </w:pPr>
            <w:r w:rsidRPr="00DA35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DA35F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8D0696" w:rsidRPr="00DA35F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115D06" w:rsidRPr="00DA35F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115D06" w:rsidRPr="00DA35F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fr-FR"/>
              </w:rPr>
              <w:t xml:space="preserve">   </w:t>
            </w:r>
          </w:p>
          <w:p w:rsidR="000C349D" w:rsidRPr="007A4F76" w:rsidRDefault="000C349D" w:rsidP="005C4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912224" w:rsidRPr="007A4F76" w:rsidRDefault="00854CB6" w:rsidP="000C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u w:val="single"/>
                <w:lang w:eastAsia="fr-FR"/>
              </w:rPr>
            </w:pPr>
            <w:r w:rsidRPr="007A4F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u w:val="single"/>
                <w:lang w:eastAsia="fr-FR"/>
              </w:rPr>
              <w:t xml:space="preserve">Réunion de coordination </w:t>
            </w:r>
          </w:p>
          <w:p w:rsidR="000C349D" w:rsidRPr="00DA35F5" w:rsidRDefault="000C349D" w:rsidP="000C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28"/>
                <w:u w:val="single"/>
                <w:lang w:eastAsia="fr-FR"/>
              </w:rPr>
            </w:pPr>
          </w:p>
          <w:p w:rsidR="00854CB6" w:rsidRDefault="00854CB6" w:rsidP="0085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</w:pPr>
            <w:r w:rsidRPr="007A4F7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>Etaient présent :</w:t>
            </w:r>
          </w:p>
          <w:p w:rsidR="00DA35F5" w:rsidRPr="007A4F76" w:rsidRDefault="00DA35F5" w:rsidP="0085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</w:pPr>
          </w:p>
          <w:p w:rsidR="00290CE4" w:rsidRPr="007A4F76" w:rsidRDefault="00854CB6" w:rsidP="007A4F76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1642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  <w:r w:rsidRPr="007A4F7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 xml:space="preserve">Mr. Selim </w:t>
            </w:r>
            <w:proofErr w:type="spellStart"/>
            <w:r w:rsidRPr="007A4F7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>Belkhouja</w:t>
            </w:r>
            <w:proofErr w:type="spellEnd"/>
            <w:r w:rsidRPr="007A4F7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> : Maître d’ouvrage.</w:t>
            </w:r>
          </w:p>
          <w:p w:rsidR="00854CB6" w:rsidRPr="007A4F76" w:rsidRDefault="00854CB6" w:rsidP="007A4F76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1642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  <w:r w:rsidRPr="007A4F7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 xml:space="preserve">Mr. </w:t>
            </w:r>
            <w:proofErr w:type="spellStart"/>
            <w:r w:rsidRPr="007A4F7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>Chedly</w:t>
            </w:r>
            <w:proofErr w:type="spellEnd"/>
            <w:r w:rsidRPr="007A4F7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 xml:space="preserve"> </w:t>
            </w:r>
            <w:proofErr w:type="spellStart"/>
            <w:r w:rsidR="007A4F76" w:rsidRPr="007A4F7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>Belkhouja</w:t>
            </w:r>
            <w:proofErr w:type="spellEnd"/>
            <w:r w:rsidR="007A4F76" w:rsidRPr="007A4F7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 xml:space="preserve"> : </w:t>
            </w:r>
            <w:r w:rsidR="007A4F76" w:rsidRPr="007A4F7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>Maître d’ouvrage.</w:t>
            </w:r>
          </w:p>
          <w:p w:rsidR="007A4F76" w:rsidRPr="007A4F76" w:rsidRDefault="007A4F76" w:rsidP="007A4F76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1642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  <w:r w:rsidRPr="007A4F7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 xml:space="preserve">Mr. Zouhaier </w:t>
            </w:r>
            <w:proofErr w:type="spellStart"/>
            <w:r w:rsidRPr="007A4F7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>Bramli</w:t>
            </w:r>
            <w:proofErr w:type="spellEnd"/>
            <w:r w:rsidRPr="007A4F7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 xml:space="preserve"> : </w:t>
            </w:r>
            <w:r w:rsidRPr="007A4F7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>Maître d’ouvrage.</w:t>
            </w:r>
          </w:p>
          <w:p w:rsidR="007A4F76" w:rsidRPr="007A4F76" w:rsidRDefault="007A4F76" w:rsidP="007A4F76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1642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  <w:r w:rsidRPr="007A4F7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 xml:space="preserve">Mr. </w:t>
            </w:r>
            <w:proofErr w:type="spellStart"/>
            <w:r w:rsidRPr="007A4F7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>Hafedh</w:t>
            </w:r>
            <w:proofErr w:type="spellEnd"/>
            <w:r w:rsidRPr="007A4F7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 xml:space="preserve"> </w:t>
            </w:r>
            <w:proofErr w:type="spellStart"/>
            <w:r w:rsidRPr="007A4F7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>Sassi</w:t>
            </w:r>
            <w:proofErr w:type="spellEnd"/>
            <w:r w:rsidRPr="007A4F7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> : Pilote chantier.</w:t>
            </w:r>
          </w:p>
          <w:p w:rsidR="007A4F76" w:rsidRPr="007A4F76" w:rsidRDefault="007A4F76" w:rsidP="007A4F76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1642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  <w:r w:rsidRPr="007A4F7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 xml:space="preserve">Mr. Tarek </w:t>
            </w:r>
            <w:proofErr w:type="spellStart"/>
            <w:r w:rsidRPr="007A4F7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>Sghaier</w:t>
            </w:r>
            <w:proofErr w:type="spellEnd"/>
            <w:r w:rsidRPr="007A4F7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> : Bureau Sigma Contrôle.</w:t>
            </w:r>
          </w:p>
          <w:p w:rsidR="007A4F76" w:rsidRPr="007A4F76" w:rsidRDefault="007A4F76" w:rsidP="007A4F76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1642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  <w:r w:rsidRPr="007A4F7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 xml:space="preserve">Mr. Salem </w:t>
            </w:r>
            <w:proofErr w:type="spellStart"/>
            <w:r w:rsidRPr="007A4F7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>Gmati</w:t>
            </w:r>
            <w:proofErr w:type="spellEnd"/>
            <w:r w:rsidRPr="007A4F7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 xml:space="preserve"> : </w:t>
            </w:r>
            <w:r w:rsidRPr="007A4F7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>Bureau Sigma Contrôle.</w:t>
            </w:r>
          </w:p>
          <w:p w:rsidR="007A4F76" w:rsidRPr="007A4F76" w:rsidRDefault="007A4F76" w:rsidP="007A4F76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1642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  <w:r w:rsidRPr="007A4F7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 xml:space="preserve">Mr. </w:t>
            </w:r>
            <w:proofErr w:type="spellStart"/>
            <w:r w:rsidRPr="007A4F7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>Helmi</w:t>
            </w:r>
            <w:proofErr w:type="spellEnd"/>
            <w:r w:rsidRPr="007A4F7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 xml:space="preserve"> </w:t>
            </w:r>
            <w:proofErr w:type="spellStart"/>
            <w:r w:rsidRPr="007A4F7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>Tlili</w:t>
            </w:r>
            <w:proofErr w:type="spellEnd"/>
            <w:r w:rsidRPr="007A4F7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 xml:space="preserve"> : </w:t>
            </w:r>
            <w:r w:rsidRPr="007A4F7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>Bureau Sigma Contrôle.</w:t>
            </w:r>
          </w:p>
          <w:p w:rsidR="007A4F76" w:rsidRPr="007A4F76" w:rsidRDefault="007A4F76" w:rsidP="007A4F76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1642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  <w:r w:rsidRPr="007A4F7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>Représentant de l’entreprise : SICEP.</w:t>
            </w:r>
          </w:p>
          <w:p w:rsidR="007A4F76" w:rsidRPr="007A4F76" w:rsidRDefault="007A4F76" w:rsidP="007A4F76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1642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  <w:r w:rsidRPr="007A4F7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>Mr. Noureddine : Entreprise ISB.</w:t>
            </w:r>
          </w:p>
          <w:p w:rsidR="007A4F76" w:rsidRPr="007A4F76" w:rsidRDefault="007A4F76" w:rsidP="007A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</w:p>
        </w:tc>
      </w:tr>
      <w:tr w:rsidR="00C75270" w:rsidRPr="00C75270" w:rsidTr="006B547D">
        <w:trPr>
          <w:trHeight w:val="86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CE4" w:rsidRPr="007A4F76" w:rsidRDefault="00290CE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DA35F5">
        <w:trPr>
          <w:trHeight w:val="4253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4F76" w:rsidRDefault="007A4F76" w:rsidP="007A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</w:pPr>
            <w:r w:rsidRPr="007A4F7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>Avancement des travaux</w:t>
            </w:r>
            <w:r w:rsidRPr="007A4F7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> :</w:t>
            </w:r>
          </w:p>
          <w:p w:rsidR="00DA35F5" w:rsidRPr="007A4F76" w:rsidRDefault="00DA35F5" w:rsidP="007A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</w:pPr>
          </w:p>
          <w:p w:rsidR="007A4F76" w:rsidRPr="007A4F76" w:rsidRDefault="007A4F76" w:rsidP="00EE171A">
            <w:pPr>
              <w:pStyle w:val="Paragraphedeliste"/>
              <w:numPr>
                <w:ilvl w:val="0"/>
                <w:numId w:val="15"/>
              </w:numPr>
              <w:tabs>
                <w:tab w:val="left" w:pos="1217"/>
              </w:tabs>
              <w:spacing w:after="0" w:line="240" w:lineRule="auto"/>
              <w:ind w:left="1642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  <w:r w:rsidRPr="007A4F7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>Travaux de fondations et de remblaiement, presque achevés.</w:t>
            </w:r>
          </w:p>
          <w:p w:rsidR="007A4F76" w:rsidRPr="007A4F76" w:rsidRDefault="007A4F76" w:rsidP="00EE171A">
            <w:pPr>
              <w:pStyle w:val="Paragraphedeliste"/>
              <w:numPr>
                <w:ilvl w:val="0"/>
                <w:numId w:val="15"/>
              </w:numPr>
              <w:tabs>
                <w:tab w:val="left" w:pos="1217"/>
              </w:tabs>
              <w:spacing w:after="0" w:line="240" w:lineRule="auto"/>
              <w:ind w:left="1642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  <w:r w:rsidRPr="007A4F7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>Travaux de des poteaux, voiles et poutres préfabriqués presque achevés.</w:t>
            </w:r>
          </w:p>
          <w:p w:rsidR="007A4F76" w:rsidRPr="007A4F76" w:rsidRDefault="007A4F76" w:rsidP="00EE171A">
            <w:pPr>
              <w:pStyle w:val="Paragraphedeliste"/>
              <w:numPr>
                <w:ilvl w:val="0"/>
                <w:numId w:val="15"/>
              </w:numPr>
              <w:tabs>
                <w:tab w:val="left" w:pos="1217"/>
              </w:tabs>
              <w:spacing w:after="0" w:line="240" w:lineRule="auto"/>
              <w:ind w:left="1642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  <w:r w:rsidRPr="007A4F7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>Travaux de toiture et étanchéité, en cours.</w:t>
            </w:r>
          </w:p>
          <w:p w:rsidR="007A4F76" w:rsidRPr="007A4F76" w:rsidRDefault="007A4F76" w:rsidP="00EE171A">
            <w:pPr>
              <w:pStyle w:val="Paragraphedeliste"/>
              <w:numPr>
                <w:ilvl w:val="0"/>
                <w:numId w:val="15"/>
              </w:numPr>
              <w:tabs>
                <w:tab w:val="left" w:pos="1217"/>
              </w:tabs>
              <w:spacing w:after="0" w:line="240" w:lineRule="auto"/>
              <w:ind w:left="1642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  <w:r w:rsidRPr="007A4F7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>Travaux de chape armée e de VRD non démarré</w:t>
            </w:r>
            <w:r w:rsidRPr="007A4F7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>.</w:t>
            </w:r>
          </w:p>
          <w:p w:rsidR="00C75270" w:rsidRDefault="00C75270" w:rsidP="007A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7A4F76" w:rsidRPr="007A4F76" w:rsidRDefault="007A4F76" w:rsidP="007A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u w:val="single"/>
                <w:lang w:eastAsia="fr-FR"/>
              </w:rPr>
            </w:pPr>
            <w:r w:rsidRPr="007A4F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u w:val="single"/>
                <w:lang w:eastAsia="fr-FR"/>
              </w:rPr>
              <w:t>N.B: Nous vous rappelons que les points suivantes ont été soulevé depuis la réunion du 22/07/2020, et jusqu’au cette date, restent sans réponse de votre part :</w:t>
            </w:r>
          </w:p>
          <w:p w:rsidR="007A4F76" w:rsidRDefault="007A4F76" w:rsidP="007A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DA35F5" w:rsidRDefault="00DA35F5" w:rsidP="007A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</w:pPr>
            <w:r w:rsidRPr="00DA35F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>L’entreprise ISB est tenue de :</w:t>
            </w:r>
          </w:p>
          <w:p w:rsidR="00DA35F5" w:rsidRPr="00DA35F5" w:rsidRDefault="00DA35F5" w:rsidP="007A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</w:pPr>
          </w:p>
          <w:p w:rsidR="00DA35F5" w:rsidRPr="00DA35F5" w:rsidRDefault="00DA35F5" w:rsidP="00DA35F5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>Fournir un dossier des résultats d’écrasement des ouvrages en fondation, pour examen et avis.</w:t>
            </w:r>
          </w:p>
          <w:p w:rsidR="007A4F76" w:rsidRPr="00DA35F5" w:rsidRDefault="00DA35F5" w:rsidP="007A4F76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 xml:space="preserve"> Fournir le procédé de réparation du vise entre panneaux des voiles et longrines avant le procéder au remplissage.</w:t>
            </w:r>
          </w:p>
        </w:tc>
      </w:tr>
      <w:tr w:rsidR="00C75270" w:rsidRPr="00C75270" w:rsidTr="00DA35F5">
        <w:trPr>
          <w:trHeight w:val="178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DA35F5">
        <w:trPr>
          <w:trHeight w:val="75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547D" w:rsidRPr="00C75270" w:rsidRDefault="006B547D" w:rsidP="006B5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DA35F5" w:rsidRDefault="00DA35F5" w:rsidP="00DA35F5">
      <w:pPr>
        <w:jc w:val="right"/>
        <w:rPr>
          <w:rFonts w:asciiTheme="majorBidi" w:hAnsiTheme="majorBidi" w:cstheme="majorBidi"/>
          <w:sz w:val="20"/>
          <w:szCs w:val="20"/>
        </w:rPr>
      </w:pPr>
      <w:r w:rsidRPr="00DA35F5">
        <w:rPr>
          <w:rFonts w:asciiTheme="majorBidi" w:hAnsiTheme="majorBidi" w:cstheme="majorBidi"/>
          <w:sz w:val="20"/>
          <w:szCs w:val="20"/>
        </w:rPr>
        <w:t>1/2</w:t>
      </w:r>
    </w:p>
    <w:tbl>
      <w:tblPr>
        <w:tblW w:w="896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2105"/>
        <w:gridCol w:w="2266"/>
        <w:gridCol w:w="1243"/>
        <w:gridCol w:w="1243"/>
      </w:tblGrid>
      <w:tr w:rsidR="00DA35F5" w:rsidRPr="00C75270" w:rsidTr="007811AE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35F5" w:rsidRPr="00C75270" w:rsidRDefault="00DA35F5" w:rsidP="00781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>Affaire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35F5" w:rsidRPr="00C75270" w:rsidRDefault="00DA35F5" w:rsidP="00781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5F5" w:rsidRPr="00C75270" w:rsidRDefault="00DA35F5" w:rsidP="00781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5F5" w:rsidRPr="00C75270" w:rsidRDefault="00DA35F5" w:rsidP="00781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:</w:t>
            </w:r>
          </w:p>
        </w:tc>
      </w:tr>
      <w:tr w:rsidR="00DA35F5" w:rsidRPr="00C75270" w:rsidTr="007811AE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35F5" w:rsidRPr="00C27255" w:rsidRDefault="00DA35F5" w:rsidP="007811A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C</w:t>
            </w:r>
            <w:r w:rsidRPr="00C12019">
              <w:rPr>
                <w:rFonts w:asciiTheme="majorBidi" w:hAnsiTheme="majorBidi" w:cstheme="majorBidi"/>
                <w:color w:val="000000"/>
                <w:shd w:val="clear" w:color="auto" w:fill="FFFFFF"/>
              </w:rPr>
              <w:t>ONSTRUCTION D’UNE UNITE DE CONDITIONNEMENT DE TOMATES SECHES POLE INDUSTRIEL EL FEJJ</w:t>
            </w: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>A</w:t>
            </w:r>
            <w:r w:rsidRPr="00C12019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(Surface couverte environ   8500  m2)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35F5" w:rsidRDefault="00DA35F5" w:rsidP="0078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26/11/2020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A35F5" w:rsidRPr="00C75270" w:rsidRDefault="00DA35F5" w:rsidP="0078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5F5" w:rsidRDefault="00DA35F5" w:rsidP="00781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CP18051</w:t>
            </w:r>
          </w:p>
          <w:p w:rsidR="00DA35F5" w:rsidRPr="00C75270" w:rsidRDefault="00DA35F5" w:rsidP="00781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5F5" w:rsidRDefault="00DA35F5" w:rsidP="00781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ST</w:t>
            </w:r>
          </w:p>
          <w:p w:rsidR="00DA35F5" w:rsidRPr="00C75270" w:rsidRDefault="00DA35F5" w:rsidP="00781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A35F5" w:rsidRPr="00C75270" w:rsidTr="007811AE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35F5" w:rsidRPr="00C75270" w:rsidRDefault="00DA35F5" w:rsidP="0078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’</w:t>
            </w: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35F5" w:rsidRPr="00C75270" w:rsidRDefault="00DA35F5" w:rsidP="0078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35F5" w:rsidRPr="00C75270" w:rsidRDefault="00DA35F5" w:rsidP="0078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’</w:t>
            </w: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35F5" w:rsidRPr="00C75270" w:rsidRDefault="00DA35F5" w:rsidP="00781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Entreprise </w:t>
            </w:r>
          </w:p>
        </w:tc>
      </w:tr>
      <w:tr w:rsidR="00DA35F5" w:rsidRPr="00C27255" w:rsidTr="007811AE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35F5" w:rsidRDefault="00DA35F5" w:rsidP="0078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FELICIA</w:t>
            </w: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DA35F5" w:rsidRPr="00C75270" w:rsidRDefault="00DA35F5" w:rsidP="0078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35F5" w:rsidRPr="00C75270" w:rsidRDefault="00DA35F5" w:rsidP="0078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Mr. ABES MESTIRI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35F5" w:rsidRPr="00C12019" w:rsidRDefault="00DA35F5" w:rsidP="00781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fr-FR"/>
              </w:rPr>
            </w:pPr>
            <w:r w:rsidRPr="00C12019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fr-F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fr-FR"/>
              </w:rPr>
              <w:t xml:space="preserve">Mr. </w:t>
            </w:r>
            <w:r w:rsidRPr="00C12019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fr-FR"/>
              </w:rPr>
              <w:t>HAFEDH SASSI</w:t>
            </w:r>
          </w:p>
          <w:p w:rsidR="00DA35F5" w:rsidRPr="00115D06" w:rsidRDefault="00DA35F5" w:rsidP="0078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35F5" w:rsidRDefault="00DA35F5" w:rsidP="0078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ISB – SICEP</w:t>
            </w:r>
          </w:p>
          <w:p w:rsidR="00DA35F5" w:rsidRPr="00C27255" w:rsidRDefault="00DA35F5" w:rsidP="0078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DA35F5" w:rsidRPr="00C75270" w:rsidTr="00DA35F5">
        <w:trPr>
          <w:trHeight w:val="496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35F5" w:rsidRPr="00DA35F5" w:rsidRDefault="00DA35F5" w:rsidP="00781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DA35F5" w:rsidRDefault="00DA35F5" w:rsidP="00DA3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fr-FR"/>
              </w:rPr>
            </w:pPr>
            <w:r w:rsidRPr="00DA35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DA35F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u w:val="single"/>
                <w:lang w:eastAsia="fr-FR"/>
              </w:rPr>
              <w:t> </w:t>
            </w:r>
            <w:r w:rsidRPr="00DA35F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u w:val="single"/>
                <w:lang w:eastAsia="fr-FR"/>
              </w:rPr>
              <w:t xml:space="preserve">: </w:t>
            </w:r>
            <w:r w:rsidRPr="00DA35F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fr-FR"/>
              </w:rPr>
              <w:t xml:space="preserve">   </w:t>
            </w:r>
          </w:p>
          <w:p w:rsidR="00DA35F5" w:rsidRDefault="00DA35F5" w:rsidP="00DA3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fr-FR"/>
              </w:rPr>
            </w:pPr>
          </w:p>
          <w:p w:rsidR="00DA35F5" w:rsidRDefault="00DA35F5" w:rsidP="00DA3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</w:pPr>
            <w:r w:rsidRPr="00DA35F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 xml:space="preserve">L’entreprise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>SICEP</w:t>
            </w:r>
            <w:r w:rsidRPr="00DA35F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 xml:space="preserve"> est tenue 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> </w:t>
            </w:r>
            <w:r w:rsidRPr="00DA35F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>:</w:t>
            </w:r>
          </w:p>
          <w:p w:rsidR="00DA35F5" w:rsidRPr="00DA35F5" w:rsidRDefault="00DA35F5" w:rsidP="00DA3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</w:pPr>
          </w:p>
          <w:p w:rsidR="00DA35F5" w:rsidRPr="00DA35F5" w:rsidRDefault="00DA35F5" w:rsidP="00DA35F5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 xml:space="preserve">Fournir un dossier des résultats d’écrasement des ouvrages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>préfabriqués (Poteaux, poutres, voiles), pour examen et avis.</w:t>
            </w:r>
          </w:p>
          <w:p w:rsidR="00EE171A" w:rsidRPr="00EE171A" w:rsidRDefault="00EE171A" w:rsidP="00EE171A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>La vérification des entes axes des poteaux d=fera l’objet d’une mission suiv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>ie par l’architecte, il est donc hors notre mission de contrôle</w:t>
            </w:r>
            <w:r w:rsidR="00DA35F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>.</w:t>
            </w:r>
          </w:p>
          <w:p w:rsidR="00EE171A" w:rsidRPr="00EE171A" w:rsidRDefault="00EE171A" w:rsidP="00EE171A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>Fournir un dossier d’exécution de l’étanchéité sur terrasse, le dossier comporte les pièces suivantes :</w:t>
            </w:r>
          </w:p>
          <w:p w:rsidR="00EE171A" w:rsidRPr="00EE171A" w:rsidRDefault="00EE171A" w:rsidP="00EE171A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>Plan de localisation de l’</w:t>
            </w:r>
            <w:r w:rsidR="00A1584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>étanchéité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 xml:space="preserve"> partielle réalisé.</w:t>
            </w:r>
          </w:p>
          <w:p w:rsidR="00EE171A" w:rsidRPr="00EE171A" w:rsidRDefault="00EE171A" w:rsidP="00EE171A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 xml:space="preserve">Assurance de garantie  décanale, ou lieu de celle biennale, du </w:t>
            </w:r>
            <w:r w:rsidR="00A1584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>produit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>.</w:t>
            </w:r>
          </w:p>
          <w:p w:rsidR="00EE171A" w:rsidRPr="00EE171A" w:rsidRDefault="00A15847" w:rsidP="00EE171A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>Agrément</w:t>
            </w:r>
            <w:r w:rsidR="00EE17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 xml:space="preserve"> du poseur.</w:t>
            </w:r>
          </w:p>
          <w:p w:rsidR="00EE171A" w:rsidRPr="00EE171A" w:rsidRDefault="00EE171A" w:rsidP="00EE171A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>Echantillon du produit par un organisme agrée.</w:t>
            </w:r>
          </w:p>
          <w:p w:rsidR="00EE171A" w:rsidRPr="00EE171A" w:rsidRDefault="00EE171A" w:rsidP="00EE171A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>Fiche technique et procédés d’exécution du produit.</w:t>
            </w:r>
          </w:p>
          <w:p w:rsidR="00EE171A" w:rsidRPr="00EE171A" w:rsidRDefault="00EE171A" w:rsidP="00EE171A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 xml:space="preserve">Vérifier le panneau de la </w:t>
            </w:r>
            <w:r w:rsidR="00A1584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>toiture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 xml:space="preserve"> déformé.</w:t>
            </w:r>
          </w:p>
          <w:p w:rsidR="00EE171A" w:rsidRPr="00EE171A" w:rsidRDefault="00EE171A" w:rsidP="00EE171A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 xml:space="preserve">Vérifier la sortie des </w:t>
            </w:r>
            <w:r w:rsidR="00A1584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>descentes des eaux pluviales.</w:t>
            </w:r>
          </w:p>
          <w:p w:rsidR="00EE171A" w:rsidRPr="00A15847" w:rsidRDefault="00EE171A" w:rsidP="00A15847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>Infiltration des eaux pluviales aux niveaux des poteaux.</w:t>
            </w:r>
          </w:p>
          <w:p w:rsidR="00A15847" w:rsidRPr="00A15847" w:rsidRDefault="00A15847" w:rsidP="00A15847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>Point 3 n’est pas résolus par le plans envoyé le 26/10/2020.</w:t>
            </w:r>
          </w:p>
        </w:tc>
      </w:tr>
      <w:tr w:rsidR="00DA35F5" w:rsidRPr="00C75270" w:rsidTr="00A15847">
        <w:trPr>
          <w:trHeight w:val="75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5847" w:rsidRPr="00A15847" w:rsidRDefault="00A15847" w:rsidP="00781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  <w:p w:rsidR="00A15847" w:rsidRPr="00A15847" w:rsidRDefault="00A15847" w:rsidP="00781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  <w:p w:rsidR="00A15847" w:rsidRPr="00A15847" w:rsidRDefault="00A15847" w:rsidP="00781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  <w:p w:rsidR="00DA35F5" w:rsidRDefault="00A15847" w:rsidP="00A1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A15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A15847" w:rsidRDefault="00A15847" w:rsidP="00A1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  <w:p w:rsidR="00A15847" w:rsidRDefault="00A15847" w:rsidP="00A1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  <w:p w:rsidR="00A15847" w:rsidRDefault="00A15847" w:rsidP="00A1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  <w:p w:rsidR="00A15847" w:rsidRDefault="00A15847" w:rsidP="00A1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  <w:p w:rsidR="00A15847" w:rsidRDefault="00A15847" w:rsidP="00A1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  <w:p w:rsidR="00A15847" w:rsidRDefault="00A15847" w:rsidP="00A1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  <w:p w:rsidR="00A15847" w:rsidRDefault="00A15847" w:rsidP="00A1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  <w:p w:rsidR="00A15847" w:rsidRDefault="00A15847" w:rsidP="00A1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  <w:p w:rsidR="00A15847" w:rsidRPr="00A15847" w:rsidRDefault="00A15847" w:rsidP="00A1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</w:tc>
      </w:tr>
      <w:tr w:rsidR="00DA35F5" w:rsidRPr="00C75270" w:rsidTr="007811AE">
        <w:trPr>
          <w:trHeight w:val="75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35F5" w:rsidRPr="00C75270" w:rsidRDefault="00DA35F5" w:rsidP="00781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DA35F5" w:rsidRPr="00DA35F5" w:rsidRDefault="00DA35F5" w:rsidP="00DA35F5">
      <w:pPr>
        <w:jc w:val="right"/>
        <w:rPr>
          <w:rFonts w:asciiTheme="majorBidi" w:hAnsiTheme="majorBidi" w:cstheme="majorBidi"/>
          <w:sz w:val="20"/>
          <w:szCs w:val="20"/>
        </w:rPr>
      </w:pPr>
      <w:r w:rsidRPr="00DA35F5">
        <w:rPr>
          <w:rFonts w:asciiTheme="majorBidi" w:hAnsiTheme="majorBidi" w:cstheme="majorBidi"/>
          <w:sz w:val="20"/>
          <w:szCs w:val="20"/>
        </w:rPr>
        <w:t>2/2</w:t>
      </w:r>
    </w:p>
    <w:sectPr w:rsidR="00DA35F5" w:rsidRPr="00DA35F5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3DF" w:rsidRDefault="00CF53DF" w:rsidP="00385E40">
      <w:pPr>
        <w:spacing w:after="0" w:line="240" w:lineRule="auto"/>
      </w:pPr>
      <w:r>
        <w:separator/>
      </w:r>
    </w:p>
  </w:endnote>
  <w:endnote w:type="continuationSeparator" w:id="0">
    <w:p w:rsidR="00CF53DF" w:rsidRDefault="00CF53DF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3DF" w:rsidRDefault="00CF53DF" w:rsidP="00385E40">
      <w:pPr>
        <w:spacing w:after="0" w:line="240" w:lineRule="auto"/>
      </w:pPr>
      <w:r>
        <w:separator/>
      </w:r>
    </w:p>
  </w:footnote>
  <w:footnote w:type="continuationSeparator" w:id="0">
    <w:p w:rsidR="00CF53DF" w:rsidRDefault="00CF53DF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C29"/>
    <w:multiLevelType w:val="hybridMultilevel"/>
    <w:tmpl w:val="C71C1C06"/>
    <w:lvl w:ilvl="0" w:tplc="212625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96526"/>
    <w:multiLevelType w:val="hybridMultilevel"/>
    <w:tmpl w:val="CF0EE2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C77E3"/>
    <w:multiLevelType w:val="hybridMultilevel"/>
    <w:tmpl w:val="51D2745C"/>
    <w:lvl w:ilvl="0" w:tplc="A3ACAA50">
      <w:start w:val="5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E5D1330"/>
    <w:multiLevelType w:val="hybridMultilevel"/>
    <w:tmpl w:val="AAB442EC"/>
    <w:lvl w:ilvl="0" w:tplc="212625A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26337"/>
    <w:multiLevelType w:val="hybridMultilevel"/>
    <w:tmpl w:val="2730B1E2"/>
    <w:lvl w:ilvl="0" w:tplc="A3ACAA50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37A5180"/>
    <w:multiLevelType w:val="hybridMultilevel"/>
    <w:tmpl w:val="2842F602"/>
    <w:lvl w:ilvl="0" w:tplc="643E1ABC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2357" w:hanging="360"/>
      </w:pPr>
    </w:lvl>
    <w:lvl w:ilvl="2" w:tplc="040C001B" w:tentative="1">
      <w:start w:val="1"/>
      <w:numFmt w:val="lowerRoman"/>
      <w:lvlText w:val="%3."/>
      <w:lvlJc w:val="right"/>
      <w:pPr>
        <w:ind w:left="3077" w:hanging="180"/>
      </w:pPr>
    </w:lvl>
    <w:lvl w:ilvl="3" w:tplc="040C000F" w:tentative="1">
      <w:start w:val="1"/>
      <w:numFmt w:val="decimal"/>
      <w:lvlText w:val="%4."/>
      <w:lvlJc w:val="left"/>
      <w:pPr>
        <w:ind w:left="3797" w:hanging="360"/>
      </w:pPr>
    </w:lvl>
    <w:lvl w:ilvl="4" w:tplc="040C0019" w:tentative="1">
      <w:start w:val="1"/>
      <w:numFmt w:val="lowerLetter"/>
      <w:lvlText w:val="%5."/>
      <w:lvlJc w:val="left"/>
      <w:pPr>
        <w:ind w:left="4517" w:hanging="360"/>
      </w:pPr>
    </w:lvl>
    <w:lvl w:ilvl="5" w:tplc="040C001B" w:tentative="1">
      <w:start w:val="1"/>
      <w:numFmt w:val="lowerRoman"/>
      <w:lvlText w:val="%6."/>
      <w:lvlJc w:val="right"/>
      <w:pPr>
        <w:ind w:left="5237" w:hanging="180"/>
      </w:pPr>
    </w:lvl>
    <w:lvl w:ilvl="6" w:tplc="040C000F" w:tentative="1">
      <w:start w:val="1"/>
      <w:numFmt w:val="decimal"/>
      <w:lvlText w:val="%7."/>
      <w:lvlJc w:val="left"/>
      <w:pPr>
        <w:ind w:left="5957" w:hanging="360"/>
      </w:pPr>
    </w:lvl>
    <w:lvl w:ilvl="7" w:tplc="040C0019" w:tentative="1">
      <w:start w:val="1"/>
      <w:numFmt w:val="lowerLetter"/>
      <w:lvlText w:val="%8."/>
      <w:lvlJc w:val="left"/>
      <w:pPr>
        <w:ind w:left="6677" w:hanging="360"/>
      </w:pPr>
    </w:lvl>
    <w:lvl w:ilvl="8" w:tplc="040C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7B5169"/>
    <w:multiLevelType w:val="hybridMultilevel"/>
    <w:tmpl w:val="D84C981E"/>
    <w:lvl w:ilvl="0" w:tplc="A3ACAA50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D40721"/>
    <w:multiLevelType w:val="hybridMultilevel"/>
    <w:tmpl w:val="5A9EDF60"/>
    <w:lvl w:ilvl="0" w:tplc="E280D606">
      <w:start w:val="26"/>
      <w:numFmt w:val="bullet"/>
      <w:lvlText w:val="-"/>
      <w:lvlJc w:val="left"/>
      <w:pPr>
        <w:ind w:left="2204" w:hanging="360"/>
      </w:pPr>
      <w:rPr>
        <w:rFonts w:ascii="Arial" w:eastAsia="Times New Roman" w:hAnsi="Arial" w:cs="Arial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abstractNum w:abstractNumId="13">
    <w:nsid w:val="6F26511F"/>
    <w:multiLevelType w:val="hybridMultilevel"/>
    <w:tmpl w:val="2842F602"/>
    <w:lvl w:ilvl="0" w:tplc="643E1ABC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2357" w:hanging="360"/>
      </w:pPr>
    </w:lvl>
    <w:lvl w:ilvl="2" w:tplc="040C001B" w:tentative="1">
      <w:start w:val="1"/>
      <w:numFmt w:val="lowerRoman"/>
      <w:lvlText w:val="%3."/>
      <w:lvlJc w:val="right"/>
      <w:pPr>
        <w:ind w:left="3077" w:hanging="180"/>
      </w:pPr>
    </w:lvl>
    <w:lvl w:ilvl="3" w:tplc="040C000F" w:tentative="1">
      <w:start w:val="1"/>
      <w:numFmt w:val="decimal"/>
      <w:lvlText w:val="%4."/>
      <w:lvlJc w:val="left"/>
      <w:pPr>
        <w:ind w:left="3797" w:hanging="360"/>
      </w:pPr>
    </w:lvl>
    <w:lvl w:ilvl="4" w:tplc="040C0019" w:tentative="1">
      <w:start w:val="1"/>
      <w:numFmt w:val="lowerLetter"/>
      <w:lvlText w:val="%5."/>
      <w:lvlJc w:val="left"/>
      <w:pPr>
        <w:ind w:left="4517" w:hanging="360"/>
      </w:pPr>
    </w:lvl>
    <w:lvl w:ilvl="5" w:tplc="040C001B" w:tentative="1">
      <w:start w:val="1"/>
      <w:numFmt w:val="lowerRoman"/>
      <w:lvlText w:val="%6."/>
      <w:lvlJc w:val="right"/>
      <w:pPr>
        <w:ind w:left="5237" w:hanging="180"/>
      </w:pPr>
    </w:lvl>
    <w:lvl w:ilvl="6" w:tplc="040C000F" w:tentative="1">
      <w:start w:val="1"/>
      <w:numFmt w:val="decimal"/>
      <w:lvlText w:val="%7."/>
      <w:lvlJc w:val="left"/>
      <w:pPr>
        <w:ind w:left="5957" w:hanging="360"/>
      </w:pPr>
    </w:lvl>
    <w:lvl w:ilvl="7" w:tplc="040C0019" w:tentative="1">
      <w:start w:val="1"/>
      <w:numFmt w:val="lowerLetter"/>
      <w:lvlText w:val="%8."/>
      <w:lvlJc w:val="left"/>
      <w:pPr>
        <w:ind w:left="6677" w:hanging="360"/>
      </w:pPr>
    </w:lvl>
    <w:lvl w:ilvl="8" w:tplc="040C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>
    <w:nsid w:val="75103376"/>
    <w:multiLevelType w:val="hybridMultilevel"/>
    <w:tmpl w:val="C6868B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1"/>
  </w:num>
  <w:num w:numId="4">
    <w:abstractNumId w:val="4"/>
  </w:num>
  <w:num w:numId="5">
    <w:abstractNumId w:val="6"/>
  </w:num>
  <w:num w:numId="6">
    <w:abstractNumId w:val="9"/>
  </w:num>
  <w:num w:numId="7">
    <w:abstractNumId w:val="16"/>
  </w:num>
  <w:num w:numId="8">
    <w:abstractNumId w:val="14"/>
  </w:num>
  <w:num w:numId="9">
    <w:abstractNumId w:val="0"/>
  </w:num>
  <w:num w:numId="10">
    <w:abstractNumId w:val="3"/>
  </w:num>
  <w:num w:numId="11">
    <w:abstractNumId w:val="1"/>
  </w:num>
  <w:num w:numId="12">
    <w:abstractNumId w:val="2"/>
  </w:num>
  <w:num w:numId="13">
    <w:abstractNumId w:val="7"/>
  </w:num>
  <w:num w:numId="14">
    <w:abstractNumId w:val="10"/>
  </w:num>
  <w:num w:numId="15">
    <w:abstractNumId w:val="12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070A4"/>
    <w:rsid w:val="00007A89"/>
    <w:rsid w:val="000339B4"/>
    <w:rsid w:val="00057F97"/>
    <w:rsid w:val="00090CF9"/>
    <w:rsid w:val="000C349D"/>
    <w:rsid w:val="000C5E0F"/>
    <w:rsid w:val="000D23AF"/>
    <w:rsid w:val="000D3AEE"/>
    <w:rsid w:val="000D62ED"/>
    <w:rsid w:val="000E742D"/>
    <w:rsid w:val="000F69FC"/>
    <w:rsid w:val="00115D06"/>
    <w:rsid w:val="00145B87"/>
    <w:rsid w:val="0018271A"/>
    <w:rsid w:val="0019361B"/>
    <w:rsid w:val="001D33A2"/>
    <w:rsid w:val="002148BF"/>
    <w:rsid w:val="00217DA0"/>
    <w:rsid w:val="002825A2"/>
    <w:rsid w:val="00282A71"/>
    <w:rsid w:val="00290CE4"/>
    <w:rsid w:val="002A7E19"/>
    <w:rsid w:val="002C16EF"/>
    <w:rsid w:val="002C5115"/>
    <w:rsid w:val="002E4862"/>
    <w:rsid w:val="002F776B"/>
    <w:rsid w:val="0030706C"/>
    <w:rsid w:val="00334BEF"/>
    <w:rsid w:val="00340061"/>
    <w:rsid w:val="0034635B"/>
    <w:rsid w:val="00354270"/>
    <w:rsid w:val="003737E3"/>
    <w:rsid w:val="00374B59"/>
    <w:rsid w:val="00385E40"/>
    <w:rsid w:val="003A770A"/>
    <w:rsid w:val="003C0399"/>
    <w:rsid w:val="003C61B6"/>
    <w:rsid w:val="003E58AA"/>
    <w:rsid w:val="003E79BF"/>
    <w:rsid w:val="00405071"/>
    <w:rsid w:val="00421533"/>
    <w:rsid w:val="00445F9E"/>
    <w:rsid w:val="0045550D"/>
    <w:rsid w:val="00456C9D"/>
    <w:rsid w:val="004C47BE"/>
    <w:rsid w:val="004C7C14"/>
    <w:rsid w:val="004E1195"/>
    <w:rsid w:val="004E2E44"/>
    <w:rsid w:val="004E4A43"/>
    <w:rsid w:val="004F0073"/>
    <w:rsid w:val="004F3117"/>
    <w:rsid w:val="004F7072"/>
    <w:rsid w:val="0051585D"/>
    <w:rsid w:val="00540A11"/>
    <w:rsid w:val="005513A8"/>
    <w:rsid w:val="005877DC"/>
    <w:rsid w:val="005A0E88"/>
    <w:rsid w:val="005C4789"/>
    <w:rsid w:val="005D01B5"/>
    <w:rsid w:val="005D30A3"/>
    <w:rsid w:val="005D6650"/>
    <w:rsid w:val="005E29A9"/>
    <w:rsid w:val="005F5B3F"/>
    <w:rsid w:val="005F6D12"/>
    <w:rsid w:val="0061481B"/>
    <w:rsid w:val="00653127"/>
    <w:rsid w:val="00661131"/>
    <w:rsid w:val="00674CC2"/>
    <w:rsid w:val="006B3F39"/>
    <w:rsid w:val="006B547D"/>
    <w:rsid w:val="006C060E"/>
    <w:rsid w:val="006C1609"/>
    <w:rsid w:val="006C4631"/>
    <w:rsid w:val="006C6EFB"/>
    <w:rsid w:val="00703170"/>
    <w:rsid w:val="00743624"/>
    <w:rsid w:val="007604A5"/>
    <w:rsid w:val="00763FB9"/>
    <w:rsid w:val="007700E1"/>
    <w:rsid w:val="00785040"/>
    <w:rsid w:val="007975DA"/>
    <w:rsid w:val="007A4F76"/>
    <w:rsid w:val="007B5D4E"/>
    <w:rsid w:val="007B7062"/>
    <w:rsid w:val="007E06DF"/>
    <w:rsid w:val="007F23D2"/>
    <w:rsid w:val="007F7F68"/>
    <w:rsid w:val="00804FBE"/>
    <w:rsid w:val="00854CB6"/>
    <w:rsid w:val="008B58A5"/>
    <w:rsid w:val="008D0696"/>
    <w:rsid w:val="008F1551"/>
    <w:rsid w:val="00912224"/>
    <w:rsid w:val="00945D1C"/>
    <w:rsid w:val="009521A2"/>
    <w:rsid w:val="00952228"/>
    <w:rsid w:val="009A0010"/>
    <w:rsid w:val="009A69BF"/>
    <w:rsid w:val="009D5C5C"/>
    <w:rsid w:val="009E213D"/>
    <w:rsid w:val="00A15847"/>
    <w:rsid w:val="00A51247"/>
    <w:rsid w:val="00A66473"/>
    <w:rsid w:val="00A71E2C"/>
    <w:rsid w:val="00A75E7D"/>
    <w:rsid w:val="00A76C26"/>
    <w:rsid w:val="00A80FCF"/>
    <w:rsid w:val="00A91AA6"/>
    <w:rsid w:val="00AB6383"/>
    <w:rsid w:val="00AE36F1"/>
    <w:rsid w:val="00AE66E9"/>
    <w:rsid w:val="00B01CE8"/>
    <w:rsid w:val="00B04B9C"/>
    <w:rsid w:val="00B5725A"/>
    <w:rsid w:val="00B71455"/>
    <w:rsid w:val="00B72987"/>
    <w:rsid w:val="00B84881"/>
    <w:rsid w:val="00BA2D5D"/>
    <w:rsid w:val="00BA3EA7"/>
    <w:rsid w:val="00BB243B"/>
    <w:rsid w:val="00BB6FBC"/>
    <w:rsid w:val="00BD5CAB"/>
    <w:rsid w:val="00BE39E4"/>
    <w:rsid w:val="00BE4268"/>
    <w:rsid w:val="00C06FED"/>
    <w:rsid w:val="00C12019"/>
    <w:rsid w:val="00C12955"/>
    <w:rsid w:val="00C27255"/>
    <w:rsid w:val="00C344CF"/>
    <w:rsid w:val="00C64B7A"/>
    <w:rsid w:val="00C733D8"/>
    <w:rsid w:val="00C75270"/>
    <w:rsid w:val="00C94CDC"/>
    <w:rsid w:val="00CA456F"/>
    <w:rsid w:val="00CC18B6"/>
    <w:rsid w:val="00CD0CFC"/>
    <w:rsid w:val="00CE6D9D"/>
    <w:rsid w:val="00CF53DF"/>
    <w:rsid w:val="00D04BFF"/>
    <w:rsid w:val="00D1566C"/>
    <w:rsid w:val="00D227D1"/>
    <w:rsid w:val="00D268DE"/>
    <w:rsid w:val="00D40A18"/>
    <w:rsid w:val="00D40ADA"/>
    <w:rsid w:val="00DA35F5"/>
    <w:rsid w:val="00DC7EB1"/>
    <w:rsid w:val="00DF6DB1"/>
    <w:rsid w:val="00E220DE"/>
    <w:rsid w:val="00E26C0F"/>
    <w:rsid w:val="00E71668"/>
    <w:rsid w:val="00EA06EC"/>
    <w:rsid w:val="00EC3338"/>
    <w:rsid w:val="00ED313E"/>
    <w:rsid w:val="00EE171A"/>
    <w:rsid w:val="00EF5D63"/>
    <w:rsid w:val="00F05839"/>
    <w:rsid w:val="00F24568"/>
    <w:rsid w:val="00F264B5"/>
    <w:rsid w:val="00F54259"/>
    <w:rsid w:val="00F763A2"/>
    <w:rsid w:val="00F90D4D"/>
    <w:rsid w:val="00FC7ED7"/>
    <w:rsid w:val="00FD5F3B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554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65</cp:revision>
  <dcterms:created xsi:type="dcterms:W3CDTF">2018-12-05T09:01:00Z</dcterms:created>
  <dcterms:modified xsi:type="dcterms:W3CDTF">2020-12-14T12:07:00Z</dcterms:modified>
</cp:coreProperties>
</file>